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96" w:type="dxa"/>
        <w:tblBorders>
          <w:top w:val="single" w:sz="18" w:space="0" w:color="C00000"/>
        </w:tblBorders>
        <w:tblLook w:val="0000"/>
      </w:tblPr>
      <w:tblGrid>
        <w:gridCol w:w="9930"/>
      </w:tblGrid>
      <w:tr w:rsidR="002B1560">
        <w:tblPrEx>
          <w:tblCellMar>
            <w:top w:w="0" w:type="dxa"/>
            <w:bottom w:w="0" w:type="dxa"/>
          </w:tblCellMar>
        </w:tblPrEx>
        <w:trPr>
          <w:trHeight w:val="100"/>
        </w:trPr>
        <w:tc>
          <w:tcPr>
            <w:tcW w:w="9930" w:type="dxa"/>
            <w:tcBorders>
              <w:top w:val="single" w:sz="18" w:space="0" w:color="C00000"/>
            </w:tcBorders>
          </w:tcPr>
          <w:p w:rsidR="002B1560" w:rsidRDefault="002B1560" w:rsidP="003E6E15">
            <w:pPr>
              <w:rPr>
                <w:rFonts w:ascii="Arial" w:hAnsi="Arial" w:cs="Arial"/>
                <w:sz w:val="18"/>
                <w:szCs w:val="18"/>
              </w:rPr>
            </w:pPr>
          </w:p>
        </w:tc>
      </w:tr>
    </w:tbl>
    <w:p w:rsidR="002B1560" w:rsidRPr="00151C88" w:rsidRDefault="002B1560" w:rsidP="00802DF5">
      <w:pPr>
        <w:autoSpaceDE w:val="0"/>
        <w:autoSpaceDN w:val="0"/>
        <w:adjustRightInd w:val="0"/>
        <w:jc w:val="center"/>
        <w:rPr>
          <w:rFonts w:ascii="Arial Narrow" w:hAnsi="Arial Narrow" w:cs="宋体"/>
          <w:b/>
          <w:color w:val="00B0F0"/>
          <w:kern w:val="0"/>
          <w:sz w:val="32"/>
          <w:szCs w:val="32"/>
        </w:rPr>
      </w:pPr>
      <w:r>
        <w:rPr>
          <w:rFonts w:ascii="Arial Narrow" w:hAnsi="Arial Narrow" w:cs="宋体"/>
          <w:b/>
          <w:color w:val="E36C0A"/>
          <w:kern w:val="0"/>
          <w:sz w:val="52"/>
          <w:szCs w:val="52"/>
        </w:rPr>
        <w:t>WVC</w:t>
      </w:r>
      <w:r w:rsidRPr="00802DF5">
        <w:rPr>
          <w:rFonts w:ascii="Arial Narrow" w:hAnsi="Arial Narrow" w:cs="宋体"/>
          <w:b/>
          <w:color w:val="E36C0A"/>
          <w:kern w:val="0"/>
          <w:sz w:val="52"/>
          <w:szCs w:val="52"/>
        </w:rPr>
        <w:t>6</w:t>
      </w:r>
      <w:r>
        <w:rPr>
          <w:rFonts w:ascii="Arial Narrow" w:hAnsi="Arial Narrow" w:cs="宋体"/>
          <w:b/>
          <w:color w:val="E36C0A"/>
          <w:kern w:val="0"/>
          <w:sz w:val="52"/>
          <w:szCs w:val="52"/>
        </w:rPr>
        <w:t>0</w:t>
      </w:r>
      <w:r w:rsidRPr="00802DF5">
        <w:rPr>
          <w:rFonts w:ascii="Arial Narrow" w:hAnsi="Arial Narrow" w:cs="宋体"/>
          <w:b/>
          <w:color w:val="E36C0A"/>
          <w:kern w:val="0"/>
          <w:sz w:val="52"/>
          <w:szCs w:val="52"/>
        </w:rPr>
        <w:t>0</w:t>
      </w:r>
      <w:r>
        <w:rPr>
          <w:rFonts w:ascii="Arial Narrow" w:hAnsi="Arial Narrow" w:cs="宋体"/>
          <w:b/>
          <w:color w:val="E36C0A"/>
          <w:kern w:val="0"/>
          <w:sz w:val="52"/>
          <w:szCs w:val="52"/>
        </w:rPr>
        <w:t xml:space="preserve"> </w:t>
      </w:r>
      <w:r w:rsidRPr="00151C88">
        <w:rPr>
          <w:rFonts w:ascii="Arial Narrow" w:hAnsi="Arial Narrow" w:cs="宋体"/>
          <w:b/>
          <w:color w:val="00B0F0"/>
          <w:kern w:val="0"/>
          <w:sz w:val="32"/>
          <w:szCs w:val="32"/>
        </w:rPr>
        <w:t>Micro-inverter solar grid system</w:t>
      </w:r>
    </w:p>
    <w:p w:rsidR="002B1560" w:rsidRPr="00151C88" w:rsidRDefault="002B1560" w:rsidP="00802DF5">
      <w:pPr>
        <w:autoSpaceDE w:val="0"/>
        <w:autoSpaceDN w:val="0"/>
        <w:adjustRightInd w:val="0"/>
        <w:jc w:val="center"/>
        <w:rPr>
          <w:rFonts w:ascii="Arial Narrow" w:hAnsi="Arial Narrow" w:cs="宋体"/>
          <w:b/>
          <w:kern w:val="0"/>
          <w:sz w:val="52"/>
          <w:szCs w:val="52"/>
        </w:rPr>
      </w:pPr>
      <w:r w:rsidRPr="00151C88">
        <w:rPr>
          <w:rFonts w:ascii="Arial Narrow" w:hAnsi="Arial Narrow" w:cs="宋体"/>
          <w:b/>
          <w:color w:val="00B0F0"/>
          <w:kern w:val="0"/>
          <w:sz w:val="32"/>
          <w:szCs w:val="32"/>
        </w:rPr>
        <w:t>(Power line communication</w:t>
      </w:r>
      <w:r>
        <w:rPr>
          <w:rFonts w:ascii="Arial Narrow" w:hAnsi="Arial Narrow" w:cs="宋体"/>
          <w:b/>
          <w:color w:val="00B0F0"/>
          <w:kern w:val="0"/>
          <w:sz w:val="32"/>
          <w:szCs w:val="32"/>
        </w:rPr>
        <w:t>s</w:t>
      </w:r>
      <w:r w:rsidRPr="00151C88">
        <w:rPr>
          <w:rFonts w:ascii="Arial Narrow" w:hAnsi="Arial Narrow" w:cs="宋体"/>
          <w:b/>
          <w:color w:val="00B0F0"/>
          <w:kern w:val="0"/>
          <w:sz w:val="32"/>
          <w:szCs w:val="32"/>
        </w:rPr>
        <w:t>)</w:t>
      </w:r>
    </w:p>
    <w:p w:rsidR="002B1560" w:rsidRPr="00802DF5" w:rsidRDefault="002B1560" w:rsidP="003E6E15">
      <w:pPr>
        <w:rPr>
          <w:rFonts w:ascii="Arial" w:hAnsi="Arial" w:cs="Arial"/>
          <w:sz w:val="18"/>
          <w:szCs w:val="18"/>
        </w:rPr>
      </w:pPr>
    </w:p>
    <w:p w:rsidR="002B1560" w:rsidRDefault="002B1560" w:rsidP="00F51809">
      <w:pPr>
        <w:autoSpaceDE w:val="0"/>
        <w:autoSpaceDN w:val="0"/>
        <w:adjustRightInd w:val="0"/>
        <w:jc w:val="left"/>
        <w:rPr>
          <w:rFonts w:ascii="宋体" w:cs="宋体"/>
          <w:kern w:val="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1.65pt;margin-top:4.1pt;width:339pt;height:245.35pt;z-index:251702784">
            <v:imagedata r:id="rId7" o:title=""/>
          </v:shape>
        </w:pict>
      </w: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p w:rsidR="002B1560" w:rsidRDefault="002B1560" w:rsidP="00F51809">
      <w:pPr>
        <w:autoSpaceDE w:val="0"/>
        <w:autoSpaceDN w:val="0"/>
        <w:adjustRightInd w:val="0"/>
        <w:jc w:val="left"/>
        <w:rPr>
          <w:rFonts w:ascii="宋体" w:cs="宋体"/>
          <w:kern w:val="0"/>
          <w:sz w:val="20"/>
          <w:szCs w:val="20"/>
        </w:rPr>
      </w:pPr>
    </w:p>
    <w:tbl>
      <w:tblPr>
        <w:tblW w:w="0" w:type="auto"/>
        <w:tblInd w:w="108" w:type="dxa"/>
        <w:tblBorders>
          <w:top w:val="single" w:sz="4" w:space="0" w:color="auto"/>
        </w:tblBorders>
        <w:tblLook w:val="0000"/>
      </w:tblPr>
      <w:tblGrid>
        <w:gridCol w:w="9917"/>
      </w:tblGrid>
      <w:tr w:rsidR="002B1560">
        <w:tblPrEx>
          <w:tblCellMar>
            <w:top w:w="0" w:type="dxa"/>
            <w:bottom w:w="0" w:type="dxa"/>
          </w:tblCellMar>
        </w:tblPrEx>
        <w:trPr>
          <w:trHeight w:val="100"/>
        </w:trPr>
        <w:tc>
          <w:tcPr>
            <w:tcW w:w="9917" w:type="dxa"/>
            <w:tcBorders>
              <w:top w:val="single" w:sz="18" w:space="0" w:color="C00000"/>
            </w:tcBorders>
          </w:tcPr>
          <w:p w:rsidR="002B1560" w:rsidRDefault="002B1560" w:rsidP="00F51809">
            <w:pPr>
              <w:autoSpaceDE w:val="0"/>
              <w:autoSpaceDN w:val="0"/>
              <w:adjustRightInd w:val="0"/>
              <w:jc w:val="left"/>
              <w:rPr>
                <w:rFonts w:ascii="宋体" w:cs="宋体"/>
                <w:kern w:val="0"/>
                <w:sz w:val="20"/>
                <w:szCs w:val="20"/>
              </w:rPr>
            </w:pPr>
          </w:p>
        </w:tc>
      </w:tr>
    </w:tbl>
    <w:p w:rsidR="002B1560" w:rsidRDefault="002B1560" w:rsidP="008D0D92">
      <w:pPr>
        <w:autoSpaceDE w:val="0"/>
        <w:autoSpaceDN w:val="0"/>
        <w:adjustRightInd w:val="0"/>
        <w:ind w:leftChars="607" w:left="1275" w:rightChars="471" w:right="989"/>
        <w:jc w:val="left"/>
        <w:rPr>
          <w:rFonts w:ascii="宋体" w:cs="宋体"/>
          <w:kern w:val="0"/>
          <w:szCs w:val="21"/>
        </w:rPr>
      </w:pPr>
      <w:r>
        <w:rPr>
          <w:rFonts w:ascii="宋体" w:cs="宋体"/>
          <w:kern w:val="0"/>
          <w:sz w:val="20"/>
          <w:szCs w:val="20"/>
        </w:rPr>
        <w:tab/>
      </w:r>
      <w:r w:rsidRPr="009D10CB">
        <w:rPr>
          <w:rFonts w:ascii="Arial Narrow" w:hAnsi="Arial Narrow" w:cs="宋体"/>
          <w:b/>
          <w:color w:val="E36C0A"/>
          <w:kern w:val="0"/>
          <w:sz w:val="28"/>
          <w:szCs w:val="28"/>
        </w:rPr>
        <w:t>WVC6</w:t>
      </w:r>
      <w:r>
        <w:rPr>
          <w:rFonts w:ascii="Arial Narrow" w:hAnsi="Arial Narrow" w:cs="宋体"/>
          <w:b/>
          <w:color w:val="E36C0A"/>
          <w:kern w:val="0"/>
          <w:sz w:val="28"/>
          <w:szCs w:val="28"/>
        </w:rPr>
        <w:t>0</w:t>
      </w:r>
      <w:r w:rsidRPr="009D10CB">
        <w:rPr>
          <w:rFonts w:ascii="Arial Narrow" w:hAnsi="Arial Narrow" w:cs="宋体"/>
          <w:b/>
          <w:color w:val="E36C0A"/>
          <w:kern w:val="0"/>
          <w:sz w:val="28"/>
          <w:szCs w:val="28"/>
        </w:rPr>
        <w:t>0</w:t>
      </w:r>
      <w:r>
        <w:rPr>
          <w:rFonts w:ascii="Arial Narrow" w:hAnsi="Arial Narrow" w:cs="宋体"/>
          <w:b/>
          <w:color w:val="E36C0A"/>
          <w:kern w:val="0"/>
          <w:sz w:val="28"/>
          <w:szCs w:val="28"/>
        </w:rPr>
        <w:t xml:space="preserve"> </w:t>
      </w:r>
      <w:r w:rsidRPr="00A1011C">
        <w:rPr>
          <w:rFonts w:ascii="Arial Narrow" w:hAnsi="Arial Narrow" w:cs="Arial"/>
          <w:kern w:val="0"/>
          <w:szCs w:val="21"/>
        </w:rPr>
        <w:t>Using IP6</w:t>
      </w:r>
      <w:r>
        <w:rPr>
          <w:rFonts w:ascii="Arial Narrow" w:hAnsi="Arial Narrow" w:cs="Arial"/>
          <w:kern w:val="0"/>
          <w:szCs w:val="21"/>
        </w:rPr>
        <w:t>5</w:t>
      </w:r>
      <w:r w:rsidRPr="00A1011C">
        <w:rPr>
          <w:rFonts w:ascii="Arial Narrow" w:hAnsi="Arial Narrow" w:cs="Arial"/>
          <w:kern w:val="0"/>
          <w:szCs w:val="21"/>
        </w:rPr>
        <w:t xml:space="preserve"> waterproof streamline design, Can effectively prevent rainwater on the surface erosion, Built-in high-performance Maximum Power Point Tracking</w:t>
      </w:r>
      <w:r w:rsidRPr="00A1011C">
        <w:rPr>
          <w:rFonts w:ascii="Arial Narrow" w:hAnsi="Arial" w:cs="Arial" w:hint="eastAsia"/>
          <w:kern w:val="0"/>
          <w:szCs w:val="21"/>
        </w:rPr>
        <w:t>（</w:t>
      </w:r>
      <w:r w:rsidRPr="00A1011C">
        <w:rPr>
          <w:rFonts w:ascii="Arial Narrow" w:hAnsi="Arial Narrow" w:cs="Arial"/>
          <w:kern w:val="0"/>
          <w:szCs w:val="21"/>
        </w:rPr>
        <w:t>MPPT</w:t>
      </w:r>
      <w:r w:rsidRPr="00A1011C">
        <w:rPr>
          <w:rFonts w:ascii="Arial Narrow" w:hAnsi="Arial" w:cs="Arial" w:hint="eastAsia"/>
          <w:kern w:val="0"/>
          <w:szCs w:val="21"/>
        </w:rPr>
        <w:t>）</w:t>
      </w:r>
      <w:r w:rsidRPr="00A1011C">
        <w:rPr>
          <w:rFonts w:ascii="Arial Narrow" w:hAnsi="Arial Narrow" w:cs="Arial"/>
          <w:kern w:val="0"/>
          <w:szCs w:val="21"/>
        </w:rPr>
        <w:t>Function</w:t>
      </w:r>
      <w:r w:rsidRPr="00A1011C">
        <w:rPr>
          <w:rFonts w:ascii="Arial Narrow" w:hAnsi="Arial" w:cs="Arial" w:hint="eastAsia"/>
          <w:kern w:val="0"/>
          <w:szCs w:val="21"/>
        </w:rPr>
        <w:t>，</w:t>
      </w:r>
      <w:r w:rsidRPr="00A1011C">
        <w:rPr>
          <w:rFonts w:ascii="Arial Narrow" w:hAnsi="Arial Narrow" w:cs="Arial"/>
          <w:kern w:val="0"/>
          <w:szCs w:val="21"/>
        </w:rPr>
        <w:t>Better able to track changes in the solar luminosity and control different output power, Effectively capture and collect sunlight. AC electric power transmission using the reverse transmission technology, Is one of our patented technology, The inverter output power can provide load priority use, Extra electricity to the grid, Efficient use of the inverter to the power emitted, Electricity transmission rate of up to 99%.</w:t>
      </w:r>
    </w:p>
    <w:p w:rsidR="002B1560" w:rsidRDefault="002B1560" w:rsidP="008D0D92">
      <w:pPr>
        <w:autoSpaceDE w:val="0"/>
        <w:autoSpaceDN w:val="0"/>
        <w:adjustRightInd w:val="0"/>
        <w:ind w:leftChars="607" w:left="1275" w:rightChars="471" w:right="989" w:firstLine="405"/>
        <w:jc w:val="left"/>
        <w:rPr>
          <w:rFonts w:ascii="Arial Narrow" w:hAnsi="Arial Narrow" w:cs="宋体"/>
          <w:kern w:val="0"/>
          <w:szCs w:val="21"/>
        </w:rPr>
      </w:pPr>
      <w:r w:rsidRPr="00A1011C">
        <w:rPr>
          <w:rFonts w:ascii="Arial Narrow" w:hAnsi="Arial Narrow" w:cs="宋体"/>
          <w:kern w:val="0"/>
          <w:szCs w:val="21"/>
        </w:rPr>
        <w:t>Communication using two modes,</w:t>
      </w:r>
      <w:r w:rsidRPr="00A1011C">
        <w:rPr>
          <w:rFonts w:ascii="Arial Narrow" w:hAnsi="Arial Narrow"/>
        </w:rPr>
        <w:t xml:space="preserve"> </w:t>
      </w:r>
      <w:r w:rsidRPr="00A1011C">
        <w:rPr>
          <w:rFonts w:ascii="Arial Narrow" w:hAnsi="Arial Narrow" w:cs="宋体"/>
          <w:kern w:val="0"/>
          <w:szCs w:val="21"/>
        </w:rPr>
        <w:t>Between the inverter and Collector</w:t>
      </w:r>
      <w:r w:rsidRPr="00A1011C">
        <w:rPr>
          <w:rFonts w:ascii="Arial Narrow" w:hAnsi="Arial Narrow"/>
        </w:rPr>
        <w:t xml:space="preserve"> </w:t>
      </w:r>
      <w:r w:rsidRPr="00A1011C">
        <w:rPr>
          <w:rFonts w:ascii="Arial Narrow" w:hAnsi="Arial Narrow" w:cs="宋体"/>
          <w:kern w:val="0"/>
          <w:szCs w:val="21"/>
        </w:rPr>
        <w:t>Using power line carrier communication signals,</w:t>
      </w:r>
      <w:r w:rsidRPr="00A1011C">
        <w:rPr>
          <w:rFonts w:ascii="Arial Narrow" w:hAnsi="Arial Narrow"/>
        </w:rPr>
        <w:t xml:space="preserve"> </w:t>
      </w:r>
      <w:r w:rsidRPr="00A1011C">
        <w:rPr>
          <w:rFonts w:ascii="Arial Narrow" w:hAnsi="Arial Narrow" w:cs="宋体"/>
          <w:kern w:val="0"/>
          <w:szCs w:val="21"/>
        </w:rPr>
        <w:t>Collector with a PC or other devices to communicate</w:t>
      </w:r>
      <w:r>
        <w:rPr>
          <w:rFonts w:ascii="Arial Narrow" w:hAnsi="Arial Narrow" w:cs="宋体"/>
          <w:kern w:val="0"/>
          <w:szCs w:val="21"/>
        </w:rPr>
        <w:t xml:space="preserve"> </w:t>
      </w:r>
      <w:r w:rsidRPr="00A1011C">
        <w:rPr>
          <w:rFonts w:ascii="Arial Narrow" w:hAnsi="Arial Narrow" w:cs="宋体"/>
          <w:kern w:val="0"/>
          <w:szCs w:val="21"/>
        </w:rPr>
        <w:t>Using RS232 serial port/</w:t>
      </w:r>
      <w:r w:rsidRPr="00A1011C">
        <w:rPr>
          <w:rFonts w:ascii="Arial Narrow" w:hAnsi="Arial Narrow"/>
        </w:rPr>
        <w:t xml:space="preserve"> </w:t>
      </w:r>
      <w:r w:rsidRPr="00A1011C">
        <w:rPr>
          <w:rFonts w:ascii="Arial Narrow" w:hAnsi="Arial Narrow" w:cs="宋体"/>
          <w:kern w:val="0"/>
          <w:szCs w:val="21"/>
        </w:rPr>
        <w:t>WIFI wireless communication.</w:t>
      </w:r>
      <w:r w:rsidRPr="00A1011C">
        <w:rPr>
          <w:rFonts w:ascii="Arial Narrow" w:hAnsi="Arial Narrow"/>
        </w:rPr>
        <w:t xml:space="preserve"> </w:t>
      </w:r>
      <w:r w:rsidRPr="00A1011C">
        <w:rPr>
          <w:rFonts w:ascii="Arial Narrow" w:hAnsi="Arial Narrow" w:cs="宋体"/>
          <w:kern w:val="0"/>
          <w:szCs w:val="21"/>
        </w:rPr>
        <w:t>Intelligent monitoring systems,</w:t>
      </w:r>
      <w:r w:rsidRPr="00A1011C">
        <w:rPr>
          <w:rFonts w:ascii="Arial Narrow" w:hAnsi="Arial Narrow"/>
        </w:rPr>
        <w:t xml:space="preserve"> </w:t>
      </w:r>
      <w:r w:rsidRPr="00A1011C">
        <w:rPr>
          <w:rFonts w:ascii="Arial Narrow" w:hAnsi="Arial Narrow" w:cs="宋体"/>
          <w:kern w:val="0"/>
          <w:szCs w:val="21"/>
        </w:rPr>
        <w:t>The inverter can collect real-time data,</w:t>
      </w:r>
      <w:r w:rsidRPr="00A1011C">
        <w:rPr>
          <w:rFonts w:ascii="Arial Narrow" w:hAnsi="Arial Narrow"/>
        </w:rPr>
        <w:t xml:space="preserve"> </w:t>
      </w:r>
      <w:r w:rsidRPr="00A1011C">
        <w:rPr>
          <w:rFonts w:ascii="Arial Narrow" w:hAnsi="Arial Narrow" w:cs="宋体"/>
          <w:kern w:val="0"/>
          <w:szCs w:val="21"/>
        </w:rPr>
        <w:t>Inverter can be controlled startup / shutdown / power regulation.</w:t>
      </w:r>
    </w:p>
    <w:p w:rsidR="002B1560" w:rsidRDefault="002B1560" w:rsidP="00E722D6">
      <w:pPr>
        <w:autoSpaceDE w:val="0"/>
        <w:autoSpaceDN w:val="0"/>
        <w:adjustRightInd w:val="0"/>
        <w:jc w:val="left"/>
        <w:rPr>
          <w:rFonts w:ascii="宋体" w:cs="宋体"/>
          <w:kern w:val="0"/>
          <w:sz w:val="20"/>
          <w:szCs w:val="20"/>
        </w:rPr>
      </w:pPr>
    </w:p>
    <w:tbl>
      <w:tblPr>
        <w:tblW w:w="0" w:type="auto"/>
        <w:tblInd w:w="108" w:type="dxa"/>
        <w:tblBorders>
          <w:top w:val="single" w:sz="4" w:space="0" w:color="auto"/>
        </w:tblBorders>
        <w:tblLook w:val="0000"/>
      </w:tblPr>
      <w:tblGrid>
        <w:gridCol w:w="9918"/>
      </w:tblGrid>
      <w:tr w:rsidR="002B1560">
        <w:tblPrEx>
          <w:tblCellMar>
            <w:top w:w="0" w:type="dxa"/>
            <w:bottom w:w="0" w:type="dxa"/>
          </w:tblCellMar>
        </w:tblPrEx>
        <w:trPr>
          <w:trHeight w:val="100"/>
        </w:trPr>
        <w:tc>
          <w:tcPr>
            <w:tcW w:w="9918" w:type="dxa"/>
            <w:tcBorders>
              <w:top w:val="single" w:sz="18" w:space="0" w:color="C00000"/>
            </w:tcBorders>
          </w:tcPr>
          <w:p w:rsidR="002B1560" w:rsidRDefault="002B1560" w:rsidP="003B0A46">
            <w:pPr>
              <w:autoSpaceDE w:val="0"/>
              <w:autoSpaceDN w:val="0"/>
              <w:adjustRightInd w:val="0"/>
              <w:jc w:val="left"/>
              <w:rPr>
                <w:rFonts w:ascii="宋体" w:cs="宋体"/>
                <w:kern w:val="0"/>
                <w:sz w:val="20"/>
                <w:szCs w:val="20"/>
              </w:rPr>
            </w:pPr>
          </w:p>
        </w:tc>
      </w:tr>
    </w:tbl>
    <w:p w:rsidR="002B1560" w:rsidRPr="005F63F5" w:rsidRDefault="002B1560" w:rsidP="00950DA5">
      <w:pPr>
        <w:autoSpaceDE w:val="0"/>
        <w:autoSpaceDN w:val="0"/>
        <w:adjustRightInd w:val="0"/>
        <w:jc w:val="left"/>
        <w:rPr>
          <w:rFonts w:ascii="Arial Narrow" w:hAnsi="Arial Narrow" w:cs="宋体"/>
          <w:kern w:val="0"/>
          <w:sz w:val="20"/>
          <w:szCs w:val="20"/>
        </w:rPr>
      </w:pPr>
      <w:r w:rsidRPr="005F63F5">
        <w:rPr>
          <w:rFonts w:ascii="Arial Narrow" w:hAnsi="Arial Narrow" w:cs="宋体"/>
          <w:b/>
          <w:color w:val="0070C0"/>
          <w:kern w:val="0"/>
          <w:sz w:val="28"/>
          <w:szCs w:val="28"/>
        </w:rPr>
        <w:t>Features</w:t>
      </w:r>
      <w:r w:rsidRPr="005F63F5">
        <w:rPr>
          <w:rFonts w:ascii="Arial Narrow" w:hAnsi="Arial Narrow" w:cs="宋体" w:hint="eastAsia"/>
          <w:b/>
          <w:color w:val="0070C0"/>
          <w:kern w:val="0"/>
          <w:sz w:val="28"/>
          <w:szCs w:val="28"/>
        </w:rPr>
        <w:t>：</w:t>
      </w:r>
    </w:p>
    <w:p w:rsidR="002B1560" w:rsidRPr="005F63F5" w:rsidRDefault="002B1560" w:rsidP="003B2002">
      <w:pPr>
        <w:numPr>
          <w:ilvl w:val="0"/>
          <w:numId w:val="25"/>
        </w:numPr>
        <w:autoSpaceDE w:val="0"/>
        <w:autoSpaceDN w:val="0"/>
        <w:adjustRightInd w:val="0"/>
        <w:jc w:val="left"/>
        <w:rPr>
          <w:rFonts w:ascii="Arial Narrow" w:hAnsi="Arial Narrow" w:cs="宋体"/>
          <w:kern w:val="0"/>
          <w:szCs w:val="21"/>
        </w:rPr>
      </w:pPr>
      <w:r w:rsidRPr="005F63F5">
        <w:rPr>
          <w:rFonts w:ascii="Arial Narrow" w:hAnsi="Arial Narrow" w:cs="宋体"/>
          <w:kern w:val="0"/>
          <w:szCs w:val="21"/>
        </w:rPr>
        <w:t>High performance maximum power point tracking (MPPT)</w:t>
      </w:r>
    </w:p>
    <w:p w:rsidR="002B1560" w:rsidRPr="006E6FEA" w:rsidRDefault="002B1560" w:rsidP="003B2002">
      <w:pPr>
        <w:numPr>
          <w:ilvl w:val="0"/>
          <w:numId w:val="25"/>
        </w:numPr>
        <w:autoSpaceDE w:val="0"/>
        <w:autoSpaceDN w:val="0"/>
        <w:adjustRightInd w:val="0"/>
        <w:jc w:val="left"/>
        <w:rPr>
          <w:rFonts w:ascii="Arial Narrow" w:hAnsi="Arial Narrow" w:cs="宋体"/>
          <w:kern w:val="0"/>
          <w:szCs w:val="21"/>
        </w:rPr>
      </w:pPr>
      <w:r w:rsidRPr="006E6FEA">
        <w:rPr>
          <w:rFonts w:ascii="Arial Narrow" w:hAnsi="Arial Narrow" w:cs="宋体"/>
          <w:kern w:val="0"/>
          <w:szCs w:val="21"/>
        </w:rPr>
        <w:t>Reverse power transmission</w:t>
      </w:r>
    </w:p>
    <w:p w:rsidR="002B1560" w:rsidRPr="006E6FEA" w:rsidRDefault="002B1560" w:rsidP="003B2002">
      <w:pPr>
        <w:numPr>
          <w:ilvl w:val="0"/>
          <w:numId w:val="25"/>
        </w:numPr>
        <w:autoSpaceDE w:val="0"/>
        <w:autoSpaceDN w:val="0"/>
        <w:adjustRightInd w:val="0"/>
        <w:jc w:val="left"/>
        <w:rPr>
          <w:rFonts w:ascii="Arial Narrow" w:hAnsi="Arial Narrow" w:cs="宋体"/>
          <w:kern w:val="0"/>
          <w:szCs w:val="21"/>
        </w:rPr>
      </w:pPr>
      <w:r>
        <w:rPr>
          <w:rFonts w:ascii="Arial Narrow" w:hAnsi="Arial Narrow" w:cs="宋体"/>
          <w:kern w:val="0"/>
          <w:szCs w:val="21"/>
        </w:rPr>
        <w:t>I</w:t>
      </w:r>
      <w:r w:rsidRPr="006E6FEA">
        <w:rPr>
          <w:rFonts w:ascii="Arial Narrow" w:hAnsi="Arial Narrow" w:cs="宋体"/>
          <w:kern w:val="0"/>
          <w:szCs w:val="21"/>
        </w:rPr>
        <w:t>ntelligent monitoring management</w:t>
      </w:r>
    </w:p>
    <w:p w:rsidR="002B1560" w:rsidRPr="003B2002" w:rsidRDefault="002B1560" w:rsidP="003B2002">
      <w:pPr>
        <w:numPr>
          <w:ilvl w:val="0"/>
          <w:numId w:val="25"/>
        </w:numPr>
        <w:autoSpaceDE w:val="0"/>
        <w:autoSpaceDN w:val="0"/>
        <w:adjustRightInd w:val="0"/>
        <w:jc w:val="left"/>
        <w:rPr>
          <w:rFonts w:ascii="宋体" w:cs="宋体"/>
          <w:kern w:val="0"/>
          <w:szCs w:val="21"/>
        </w:rPr>
      </w:pPr>
      <w:r w:rsidRPr="006E6FEA">
        <w:rPr>
          <w:rFonts w:ascii="Arial Narrow" w:hAnsi="Arial Narrow" w:cs="宋体"/>
          <w:kern w:val="0"/>
          <w:szCs w:val="21"/>
        </w:rPr>
        <w:t>Input /output is fully isolated to protect the electrical safety</w:t>
      </w:r>
      <w:r w:rsidRPr="003B2002">
        <w:rPr>
          <w:rFonts w:ascii="宋体" w:cs="宋体"/>
          <w:kern w:val="0"/>
          <w:szCs w:val="21"/>
        </w:rPr>
        <w:t xml:space="preserve"> </w:t>
      </w:r>
    </w:p>
    <w:p w:rsidR="002B1560" w:rsidRPr="003B2002" w:rsidRDefault="002B1560" w:rsidP="003B2002">
      <w:pPr>
        <w:numPr>
          <w:ilvl w:val="0"/>
          <w:numId w:val="25"/>
        </w:numPr>
        <w:autoSpaceDE w:val="0"/>
        <w:autoSpaceDN w:val="0"/>
        <w:adjustRightInd w:val="0"/>
        <w:jc w:val="left"/>
        <w:rPr>
          <w:rFonts w:ascii="宋体" w:cs="宋体"/>
          <w:kern w:val="0"/>
          <w:szCs w:val="21"/>
        </w:rPr>
      </w:pPr>
      <w:r w:rsidRPr="006E6FEA">
        <w:rPr>
          <w:rFonts w:ascii="Arial Narrow" w:hAnsi="Arial Narrow" w:cs="宋体"/>
          <w:kern w:val="0"/>
          <w:szCs w:val="21"/>
        </w:rPr>
        <w:t>Multiple parallel stacking</w:t>
      </w:r>
      <w:r w:rsidRPr="003B2002">
        <w:rPr>
          <w:rFonts w:ascii="宋体" w:cs="宋体"/>
          <w:kern w:val="0"/>
          <w:szCs w:val="21"/>
        </w:rPr>
        <w:t xml:space="preserve"> </w:t>
      </w:r>
    </w:p>
    <w:p w:rsidR="002B1560" w:rsidRPr="006E6FEA" w:rsidRDefault="002B1560" w:rsidP="003B2002">
      <w:pPr>
        <w:numPr>
          <w:ilvl w:val="0"/>
          <w:numId w:val="25"/>
        </w:numPr>
        <w:autoSpaceDE w:val="0"/>
        <w:autoSpaceDN w:val="0"/>
        <w:adjustRightInd w:val="0"/>
        <w:jc w:val="left"/>
        <w:rPr>
          <w:rFonts w:ascii="Arial Narrow" w:hAnsi="Arial Narrow" w:cs="宋体"/>
          <w:kern w:val="0"/>
          <w:szCs w:val="21"/>
        </w:rPr>
      </w:pPr>
      <w:r w:rsidRPr="006E6FEA">
        <w:rPr>
          <w:rFonts w:ascii="Arial Narrow" w:hAnsi="Arial Narrow" w:cs="宋体"/>
          <w:kern w:val="0"/>
          <w:szCs w:val="21"/>
        </w:rPr>
        <w:t>Digital control system</w:t>
      </w:r>
    </w:p>
    <w:p w:rsidR="002B1560" w:rsidRPr="003B2002" w:rsidRDefault="002B1560" w:rsidP="003B2002">
      <w:pPr>
        <w:numPr>
          <w:ilvl w:val="0"/>
          <w:numId w:val="25"/>
        </w:numPr>
        <w:autoSpaceDE w:val="0"/>
        <w:autoSpaceDN w:val="0"/>
        <w:adjustRightInd w:val="0"/>
        <w:jc w:val="left"/>
        <w:rPr>
          <w:rFonts w:ascii="宋体" w:cs="宋体"/>
          <w:kern w:val="0"/>
          <w:szCs w:val="21"/>
        </w:rPr>
      </w:pPr>
      <w:r w:rsidRPr="006E6FEA">
        <w:rPr>
          <w:rFonts w:ascii="Arial Narrow" w:hAnsi="Arial Narrow" w:cs="宋体"/>
          <w:kern w:val="0"/>
          <w:szCs w:val="21"/>
        </w:rPr>
        <w:t>Simplify maintenance (user serviceable)</w:t>
      </w:r>
    </w:p>
    <w:p w:rsidR="002B1560" w:rsidRPr="006E6FEA" w:rsidRDefault="002B1560" w:rsidP="003B2002">
      <w:pPr>
        <w:numPr>
          <w:ilvl w:val="0"/>
          <w:numId w:val="25"/>
        </w:numPr>
        <w:autoSpaceDE w:val="0"/>
        <w:autoSpaceDN w:val="0"/>
        <w:adjustRightInd w:val="0"/>
        <w:jc w:val="left"/>
        <w:rPr>
          <w:rFonts w:ascii="Arial Narrow" w:hAnsi="Arial Narrow"/>
          <w:kern w:val="0"/>
          <w:szCs w:val="21"/>
        </w:rPr>
      </w:pPr>
      <w:r w:rsidRPr="006E6FEA">
        <w:rPr>
          <w:rFonts w:ascii="Arial Narrow" w:hAnsi="Arial Narrow" w:cs="宋体"/>
          <w:kern w:val="0"/>
          <w:szCs w:val="21"/>
        </w:rPr>
        <w:t>Operation and maintenance costs low</w:t>
      </w:r>
    </w:p>
    <w:p w:rsidR="002B1560" w:rsidRPr="006E6FEA" w:rsidRDefault="002B1560" w:rsidP="003B2002">
      <w:pPr>
        <w:numPr>
          <w:ilvl w:val="0"/>
          <w:numId w:val="25"/>
        </w:numPr>
        <w:autoSpaceDE w:val="0"/>
        <w:autoSpaceDN w:val="0"/>
        <w:adjustRightInd w:val="0"/>
        <w:jc w:val="left"/>
        <w:rPr>
          <w:rFonts w:ascii="Arial Narrow" w:hAnsi="Arial Narrow" w:cs="宋体"/>
          <w:kern w:val="0"/>
          <w:szCs w:val="21"/>
        </w:rPr>
      </w:pPr>
      <w:r w:rsidRPr="006E6FEA">
        <w:rPr>
          <w:rFonts w:ascii="Arial Narrow" w:hAnsi="Arial Narrow" w:cs="宋体"/>
          <w:kern w:val="0"/>
          <w:szCs w:val="21"/>
        </w:rPr>
        <w:t>Flexible installation</w:t>
      </w:r>
    </w:p>
    <w:p w:rsidR="002B1560" w:rsidRPr="003B2002" w:rsidRDefault="002B1560" w:rsidP="00950DA5">
      <w:pPr>
        <w:autoSpaceDE w:val="0"/>
        <w:autoSpaceDN w:val="0"/>
        <w:adjustRightInd w:val="0"/>
        <w:jc w:val="left"/>
        <w:rPr>
          <w:rFonts w:ascii="宋体" w:cs="宋体"/>
          <w:kern w:val="0"/>
          <w:sz w:val="20"/>
          <w:szCs w:val="20"/>
        </w:rPr>
      </w:pPr>
    </w:p>
    <w:tbl>
      <w:tblPr>
        <w:tblW w:w="0" w:type="auto"/>
        <w:tblInd w:w="96" w:type="dxa"/>
        <w:tblBorders>
          <w:top w:val="single" w:sz="18" w:space="0" w:color="C00000"/>
        </w:tblBorders>
        <w:tblLook w:val="0000"/>
      </w:tblPr>
      <w:tblGrid>
        <w:gridCol w:w="9942"/>
      </w:tblGrid>
      <w:tr w:rsidR="002B1560">
        <w:tblPrEx>
          <w:tblCellMar>
            <w:top w:w="0" w:type="dxa"/>
            <w:bottom w:w="0" w:type="dxa"/>
          </w:tblCellMar>
        </w:tblPrEx>
        <w:trPr>
          <w:trHeight w:val="100"/>
        </w:trPr>
        <w:tc>
          <w:tcPr>
            <w:tcW w:w="9942" w:type="dxa"/>
            <w:tcBorders>
              <w:top w:val="single" w:sz="18" w:space="0" w:color="C00000"/>
            </w:tcBorders>
          </w:tcPr>
          <w:p w:rsidR="002B1560" w:rsidRPr="00F02E8C" w:rsidRDefault="002B1560" w:rsidP="00950DA5">
            <w:pPr>
              <w:autoSpaceDE w:val="0"/>
              <w:autoSpaceDN w:val="0"/>
              <w:adjustRightInd w:val="0"/>
              <w:jc w:val="left"/>
              <w:rPr>
                <w:rFonts w:ascii="宋体" w:cs="宋体"/>
                <w:kern w:val="0"/>
                <w:sz w:val="10"/>
                <w:szCs w:val="10"/>
              </w:rPr>
            </w:pPr>
          </w:p>
        </w:tc>
      </w:tr>
      <w:tr w:rsidR="002B1560">
        <w:tblPrEx>
          <w:tblCellMar>
            <w:top w:w="0" w:type="dxa"/>
            <w:bottom w:w="0" w:type="dxa"/>
          </w:tblCellMar>
        </w:tblPrEx>
        <w:trPr>
          <w:trHeight w:val="100"/>
        </w:trPr>
        <w:tc>
          <w:tcPr>
            <w:tcW w:w="9942" w:type="dxa"/>
            <w:tcBorders>
              <w:top w:val="single" w:sz="18" w:space="0" w:color="C00000"/>
            </w:tcBorders>
          </w:tcPr>
          <w:p w:rsidR="002B1560" w:rsidRPr="00F02E8C" w:rsidRDefault="002B1560" w:rsidP="003B0A46">
            <w:pPr>
              <w:autoSpaceDE w:val="0"/>
              <w:autoSpaceDN w:val="0"/>
              <w:adjustRightInd w:val="0"/>
              <w:jc w:val="left"/>
              <w:rPr>
                <w:rFonts w:ascii="宋体" w:cs="宋体"/>
                <w:kern w:val="0"/>
                <w:sz w:val="10"/>
                <w:szCs w:val="10"/>
              </w:rPr>
            </w:pPr>
          </w:p>
        </w:tc>
      </w:tr>
    </w:tbl>
    <w:p w:rsidR="002B1560" w:rsidRDefault="002B1560" w:rsidP="007D457E">
      <w:r w:rsidRPr="006172AC">
        <w:rPr>
          <w:rFonts w:ascii="Arial Narrow" w:hAnsi="Arial Narrow"/>
          <w:b/>
          <w:color w:val="F79646"/>
          <w:sz w:val="32"/>
          <w:szCs w:val="32"/>
        </w:rPr>
        <w:t>WVC6</w:t>
      </w:r>
      <w:r>
        <w:rPr>
          <w:rFonts w:ascii="Arial Narrow" w:hAnsi="Arial Narrow"/>
          <w:b/>
          <w:color w:val="F79646"/>
          <w:sz w:val="32"/>
          <w:szCs w:val="32"/>
        </w:rPr>
        <w:t>0</w:t>
      </w:r>
      <w:r w:rsidRPr="006172AC">
        <w:rPr>
          <w:rFonts w:ascii="Arial Narrow" w:hAnsi="Arial Narrow"/>
          <w:b/>
          <w:color w:val="F79646"/>
          <w:sz w:val="32"/>
          <w:szCs w:val="32"/>
        </w:rPr>
        <w:t>0</w:t>
      </w:r>
      <w:r>
        <w:rPr>
          <w:rFonts w:ascii="Arial Narrow" w:hAnsi="Arial Narrow"/>
          <w:b/>
          <w:color w:val="F79646"/>
          <w:sz w:val="32"/>
          <w:szCs w:val="32"/>
        </w:rPr>
        <w:t xml:space="preserve"> </w:t>
      </w:r>
      <w:r w:rsidRPr="00534D31">
        <w:rPr>
          <w:rFonts w:ascii="Arial Narrow" w:hAnsi="Arial Narrow"/>
          <w:b/>
          <w:color w:val="0070C0"/>
        </w:rPr>
        <w:t>Parameters</w:t>
      </w:r>
    </w:p>
    <w:tbl>
      <w:tblPr>
        <w:tblW w:w="0" w:type="auto"/>
        <w:tblInd w:w="109"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000"/>
      </w:tblPr>
      <w:tblGrid>
        <w:gridCol w:w="3341"/>
        <w:gridCol w:w="1440"/>
        <w:gridCol w:w="11"/>
        <w:gridCol w:w="1797"/>
        <w:gridCol w:w="3318"/>
      </w:tblGrid>
      <w:tr w:rsidR="002B1560" w:rsidRPr="008B0451">
        <w:tblPrEx>
          <w:tblCellMar>
            <w:top w:w="0" w:type="dxa"/>
            <w:bottom w:w="0" w:type="dxa"/>
          </w:tblCellMar>
        </w:tblPrEx>
        <w:trPr>
          <w:trHeight w:val="241"/>
        </w:trPr>
        <w:tc>
          <w:tcPr>
            <w:tcW w:w="4792" w:type="dxa"/>
            <w:gridSpan w:val="3"/>
            <w:tcBorders>
              <w:left w:val="single" w:sz="18" w:space="0" w:color="FFFBF0"/>
              <w:bottom w:val="single" w:sz="2" w:space="0" w:color="7F7F7F"/>
              <w:right w:val="single" w:sz="2" w:space="0" w:color="7F7F7F"/>
            </w:tcBorders>
          </w:tcPr>
          <w:p w:rsidR="002B1560" w:rsidRPr="008B0451" w:rsidRDefault="002B1560" w:rsidP="00934431">
            <w:pPr>
              <w:rPr>
                <w:rFonts w:ascii="Arial Narrow" w:hAnsi="Arial Narrow"/>
                <w:b/>
                <w:sz w:val="24"/>
              </w:rPr>
            </w:pPr>
            <w:r>
              <w:rPr>
                <w:rFonts w:ascii="Arial Narrow"/>
                <w:b/>
                <w:sz w:val="24"/>
              </w:rPr>
              <w:t>Input Data</w:t>
            </w:r>
          </w:p>
        </w:tc>
        <w:tc>
          <w:tcPr>
            <w:tcW w:w="5115" w:type="dxa"/>
            <w:gridSpan w:val="2"/>
            <w:tcBorders>
              <w:left w:val="single" w:sz="2" w:space="0" w:color="7F7F7F"/>
              <w:bottom w:val="single" w:sz="2" w:space="0" w:color="7F7F7F"/>
              <w:right w:val="single" w:sz="18" w:space="0" w:color="FFFBF0"/>
            </w:tcBorders>
          </w:tcPr>
          <w:p w:rsidR="002B1560" w:rsidRPr="008B0451" w:rsidRDefault="002B1560" w:rsidP="00934431">
            <w:pPr>
              <w:rPr>
                <w:rFonts w:ascii="Arial Narrow" w:hAnsi="Arial Narrow"/>
                <w:b/>
                <w:sz w:val="24"/>
              </w:rPr>
            </w:pPr>
            <w:r w:rsidRPr="008B0451">
              <w:rPr>
                <w:rFonts w:ascii="Arial Narrow" w:hAnsi="Arial Narrow"/>
                <w:b/>
                <w:sz w:val="24"/>
              </w:rPr>
              <w:t>WVC</w:t>
            </w:r>
            <w:r>
              <w:rPr>
                <w:rFonts w:ascii="Arial Narrow" w:hAnsi="Arial Narrow"/>
                <w:b/>
                <w:sz w:val="24"/>
              </w:rPr>
              <w:t>60</w:t>
            </w:r>
            <w:r w:rsidRPr="008B0451">
              <w:rPr>
                <w:rFonts w:ascii="Arial Narrow" w:hAnsi="Arial Narrow"/>
                <w:b/>
                <w:sz w:val="24"/>
              </w:rPr>
              <w:t>0-120VAC/230VAC</w:t>
            </w:r>
          </w:p>
        </w:tc>
      </w:tr>
      <w:tr w:rsidR="002B1560" w:rsidRPr="001013EB">
        <w:tblPrEx>
          <w:tblCellMar>
            <w:top w:w="0" w:type="dxa"/>
            <w:bottom w:w="0" w:type="dxa"/>
          </w:tblCellMar>
        </w:tblPrEx>
        <w:trPr>
          <w:trHeight w:val="12"/>
        </w:trPr>
        <w:tc>
          <w:tcPr>
            <w:tcW w:w="4792" w:type="dxa"/>
            <w:gridSpan w:val="3"/>
            <w:tcBorders>
              <w:top w:val="single" w:sz="2" w:space="0" w:color="7F7F7F"/>
              <w:left w:val="single" w:sz="18" w:space="0" w:color="FFFBF0"/>
              <w:bottom w:val="single" w:sz="2" w:space="0" w:color="FFFBF0"/>
              <w:right w:val="single" w:sz="2" w:space="0" w:color="7F7F7F"/>
            </w:tcBorders>
            <w:shd w:val="clear" w:color="auto" w:fill="EEECE1"/>
          </w:tcPr>
          <w:p w:rsidR="002B1560" w:rsidRPr="00534D31" w:rsidRDefault="002B1560" w:rsidP="00534D31">
            <w:pPr>
              <w:rPr>
                <w:rFonts w:ascii="Arial Narrow" w:hAnsi="Arial Narrow"/>
                <w:sz w:val="18"/>
                <w:szCs w:val="18"/>
              </w:rPr>
            </w:pPr>
            <w:r w:rsidRPr="00534D31">
              <w:rPr>
                <w:rFonts w:ascii="Arial Narrow" w:hAnsi="Arial Narrow"/>
                <w:sz w:val="18"/>
                <w:szCs w:val="18"/>
              </w:rPr>
              <w:t>Recommended input power</w:t>
            </w:r>
          </w:p>
        </w:tc>
        <w:tc>
          <w:tcPr>
            <w:tcW w:w="5115" w:type="dxa"/>
            <w:gridSpan w:val="2"/>
            <w:tcBorders>
              <w:top w:val="single" w:sz="2" w:space="0" w:color="7F7F7F"/>
              <w:left w:val="single" w:sz="2" w:space="0" w:color="7F7F7F"/>
              <w:bottom w:val="single" w:sz="2" w:space="0" w:color="FFFBF0"/>
              <w:right w:val="single" w:sz="18" w:space="0" w:color="FFFBF0"/>
            </w:tcBorders>
            <w:shd w:val="clear" w:color="auto" w:fill="EEECE1"/>
          </w:tcPr>
          <w:p w:rsidR="002B1560" w:rsidRPr="001013EB" w:rsidRDefault="002B1560" w:rsidP="00934431">
            <w:pPr>
              <w:rPr>
                <w:rFonts w:ascii="宋体" w:hAnsi="宋体"/>
                <w:sz w:val="18"/>
                <w:szCs w:val="18"/>
              </w:rPr>
            </w:pPr>
            <w:r>
              <w:rPr>
                <w:rFonts w:ascii="宋体" w:hAnsi="宋体"/>
                <w:sz w:val="18"/>
                <w:szCs w:val="18"/>
              </w:rPr>
              <w:t>5</w:t>
            </w:r>
            <w:r w:rsidRPr="001013EB">
              <w:rPr>
                <w:rFonts w:ascii="宋体" w:hAnsi="宋体"/>
                <w:sz w:val="18"/>
                <w:szCs w:val="18"/>
              </w:rPr>
              <w:t>00-</w:t>
            </w:r>
            <w:r>
              <w:rPr>
                <w:rFonts w:ascii="宋体" w:hAnsi="宋体"/>
                <w:sz w:val="18"/>
                <w:szCs w:val="18"/>
              </w:rPr>
              <w:t>6</w:t>
            </w:r>
            <w:r w:rsidRPr="001013EB">
              <w:rPr>
                <w:rFonts w:ascii="宋体" w:hAnsi="宋体"/>
                <w:sz w:val="18"/>
                <w:szCs w:val="18"/>
              </w:rPr>
              <w:t>00Watt</w:t>
            </w:r>
          </w:p>
        </w:tc>
      </w:tr>
      <w:tr w:rsidR="002B1560" w:rsidRPr="001013EB">
        <w:tblPrEx>
          <w:tblCellMar>
            <w:top w:w="0" w:type="dxa"/>
            <w:bottom w:w="0" w:type="dxa"/>
          </w:tblCellMar>
        </w:tblPrEx>
        <w:trPr>
          <w:trHeight w:val="252"/>
        </w:trPr>
        <w:tc>
          <w:tcPr>
            <w:tcW w:w="4792" w:type="dxa"/>
            <w:gridSpan w:val="3"/>
            <w:tcBorders>
              <w:top w:val="single" w:sz="2" w:space="0" w:color="FFFBF0"/>
              <w:left w:val="single" w:sz="18" w:space="0" w:color="FFFBF0"/>
              <w:bottom w:val="single" w:sz="2" w:space="0" w:color="FFFBF0"/>
              <w:right w:val="single" w:sz="2" w:space="0" w:color="7F7F7F"/>
            </w:tcBorders>
            <w:shd w:val="clear" w:color="auto" w:fill="FFEEBF"/>
          </w:tcPr>
          <w:p w:rsidR="002B1560" w:rsidRPr="00534D31" w:rsidRDefault="002B1560" w:rsidP="00534D31">
            <w:pPr>
              <w:rPr>
                <w:rFonts w:ascii="Arial Narrow" w:hAnsi="Arial Narrow"/>
                <w:sz w:val="18"/>
                <w:szCs w:val="18"/>
              </w:rPr>
            </w:pPr>
            <w:r w:rsidRPr="00534D31">
              <w:rPr>
                <w:rFonts w:ascii="Arial Narrow" w:hAnsi="Arial Narrow"/>
                <w:sz w:val="18"/>
                <w:szCs w:val="18"/>
              </w:rPr>
              <w:t>Recommend the use of PV modules</w:t>
            </w:r>
          </w:p>
        </w:tc>
        <w:tc>
          <w:tcPr>
            <w:tcW w:w="5115" w:type="dxa"/>
            <w:gridSpan w:val="2"/>
            <w:tcBorders>
              <w:top w:val="single" w:sz="2" w:space="0" w:color="FFFBF0"/>
              <w:left w:val="single" w:sz="2" w:space="0" w:color="7F7F7F"/>
              <w:bottom w:val="single" w:sz="2" w:space="0" w:color="FFFBF0"/>
              <w:right w:val="single" w:sz="18" w:space="0" w:color="FFFBF0"/>
            </w:tcBorders>
            <w:shd w:val="clear" w:color="auto" w:fill="FFEEBF"/>
          </w:tcPr>
          <w:p w:rsidR="002B1560" w:rsidRPr="001013EB" w:rsidRDefault="002B1560" w:rsidP="00934431">
            <w:pPr>
              <w:rPr>
                <w:rFonts w:ascii="宋体" w:hAnsi="宋体"/>
                <w:sz w:val="18"/>
                <w:szCs w:val="18"/>
              </w:rPr>
            </w:pPr>
            <w:r>
              <w:rPr>
                <w:rFonts w:ascii="宋体" w:hAnsi="宋体"/>
                <w:sz w:val="18"/>
                <w:szCs w:val="18"/>
              </w:rPr>
              <w:t>2*3</w:t>
            </w:r>
            <w:r w:rsidRPr="001013EB">
              <w:rPr>
                <w:rFonts w:ascii="宋体" w:hAnsi="宋体"/>
                <w:sz w:val="18"/>
                <w:szCs w:val="18"/>
              </w:rPr>
              <w:t>00W/Vmp&gt;34V/Voc&lt;50V</w:t>
            </w:r>
          </w:p>
        </w:tc>
      </w:tr>
      <w:tr w:rsidR="002B1560" w:rsidRPr="001013EB">
        <w:tblPrEx>
          <w:tblCellMar>
            <w:top w:w="0" w:type="dxa"/>
            <w:bottom w:w="0" w:type="dxa"/>
          </w:tblCellMar>
        </w:tblPrEx>
        <w:trPr>
          <w:trHeight w:val="252"/>
        </w:trPr>
        <w:tc>
          <w:tcPr>
            <w:tcW w:w="4792" w:type="dxa"/>
            <w:gridSpan w:val="3"/>
            <w:tcBorders>
              <w:top w:val="single" w:sz="2" w:space="0" w:color="FFFBF0"/>
              <w:left w:val="single" w:sz="18" w:space="0" w:color="FFFBF0"/>
              <w:bottom w:val="single" w:sz="2" w:space="0" w:color="FFFBF0"/>
              <w:right w:val="single" w:sz="2" w:space="0" w:color="7F7F7F"/>
            </w:tcBorders>
            <w:shd w:val="clear" w:color="auto" w:fill="EEECE1"/>
          </w:tcPr>
          <w:p w:rsidR="002B1560" w:rsidRPr="00534D31" w:rsidRDefault="002B1560" w:rsidP="00534D31">
            <w:pPr>
              <w:rPr>
                <w:rFonts w:ascii="Arial Narrow" w:hAnsi="Arial Narrow"/>
                <w:sz w:val="18"/>
                <w:szCs w:val="18"/>
              </w:rPr>
            </w:pPr>
            <w:r w:rsidRPr="00534D31">
              <w:rPr>
                <w:rFonts w:ascii="Arial Narrow" w:hAnsi="Arial Narrow"/>
                <w:sz w:val="18"/>
                <w:szCs w:val="18"/>
              </w:rPr>
              <w:t>Maximum input DC voltage</w:t>
            </w:r>
          </w:p>
        </w:tc>
        <w:tc>
          <w:tcPr>
            <w:tcW w:w="5115" w:type="dxa"/>
            <w:gridSpan w:val="2"/>
            <w:tcBorders>
              <w:top w:val="single" w:sz="2" w:space="0" w:color="FFFBF0"/>
              <w:left w:val="single" w:sz="2" w:space="0" w:color="7F7F7F"/>
              <w:bottom w:val="single" w:sz="2" w:space="0" w:color="FFFBF0"/>
              <w:right w:val="single" w:sz="18" w:space="0" w:color="FFFBF0"/>
            </w:tcBorders>
            <w:shd w:val="clear" w:color="auto" w:fill="EEECE1"/>
          </w:tcPr>
          <w:p w:rsidR="002B1560" w:rsidRPr="001013EB" w:rsidRDefault="002B1560" w:rsidP="00934431">
            <w:pPr>
              <w:rPr>
                <w:rFonts w:ascii="宋体" w:hAnsi="宋体"/>
                <w:sz w:val="18"/>
                <w:szCs w:val="18"/>
              </w:rPr>
            </w:pPr>
            <w:r w:rsidRPr="001013EB">
              <w:rPr>
                <w:rFonts w:ascii="宋体" w:hAnsi="宋体"/>
                <w:sz w:val="18"/>
                <w:szCs w:val="18"/>
              </w:rPr>
              <w:t>50V</w:t>
            </w:r>
          </w:p>
        </w:tc>
      </w:tr>
      <w:tr w:rsidR="002B1560" w:rsidRPr="001013EB">
        <w:tblPrEx>
          <w:tblCellMar>
            <w:top w:w="0" w:type="dxa"/>
            <w:bottom w:w="0" w:type="dxa"/>
          </w:tblCellMar>
        </w:tblPrEx>
        <w:trPr>
          <w:trHeight w:val="252"/>
        </w:trPr>
        <w:tc>
          <w:tcPr>
            <w:tcW w:w="4792" w:type="dxa"/>
            <w:gridSpan w:val="3"/>
            <w:tcBorders>
              <w:top w:val="single" w:sz="2" w:space="0" w:color="FFFBF0"/>
              <w:left w:val="single" w:sz="18" w:space="0" w:color="FFFBF0"/>
              <w:bottom w:val="single" w:sz="2" w:space="0" w:color="FFFBF0"/>
              <w:right w:val="single" w:sz="2" w:space="0" w:color="7F7F7F"/>
            </w:tcBorders>
            <w:shd w:val="clear" w:color="auto" w:fill="FFEEBF"/>
          </w:tcPr>
          <w:p w:rsidR="002B1560" w:rsidRPr="00534D31" w:rsidRDefault="002B1560" w:rsidP="00934431">
            <w:pPr>
              <w:rPr>
                <w:rFonts w:ascii="Arial Narrow" w:hAnsi="Arial Narrow"/>
                <w:sz w:val="18"/>
                <w:szCs w:val="18"/>
              </w:rPr>
            </w:pPr>
            <w:r w:rsidRPr="00534D31">
              <w:rPr>
                <w:rFonts w:ascii="Arial Narrow" w:hAnsi="Arial Narrow"/>
                <w:sz w:val="18"/>
                <w:szCs w:val="18"/>
              </w:rPr>
              <w:t>Peak power tracking voltage</w:t>
            </w:r>
          </w:p>
        </w:tc>
        <w:tc>
          <w:tcPr>
            <w:tcW w:w="5115" w:type="dxa"/>
            <w:gridSpan w:val="2"/>
            <w:tcBorders>
              <w:top w:val="single" w:sz="2" w:space="0" w:color="FFFBF0"/>
              <w:left w:val="single" w:sz="2" w:space="0" w:color="7F7F7F"/>
              <w:bottom w:val="single" w:sz="2" w:space="0" w:color="FFFBF0"/>
              <w:right w:val="single" w:sz="18" w:space="0" w:color="FFFBF0"/>
            </w:tcBorders>
            <w:shd w:val="clear" w:color="auto" w:fill="FFEEBF"/>
          </w:tcPr>
          <w:p w:rsidR="002B1560" w:rsidRPr="001013EB" w:rsidRDefault="002B1560" w:rsidP="00934431">
            <w:pPr>
              <w:rPr>
                <w:rFonts w:ascii="宋体" w:hAnsi="宋体"/>
                <w:sz w:val="18"/>
                <w:szCs w:val="18"/>
              </w:rPr>
            </w:pPr>
            <w:r w:rsidRPr="001013EB">
              <w:rPr>
                <w:rFonts w:ascii="宋体" w:hAnsi="宋体"/>
                <w:sz w:val="18"/>
                <w:szCs w:val="18"/>
              </w:rPr>
              <w:t>25-40V</w:t>
            </w:r>
          </w:p>
        </w:tc>
      </w:tr>
      <w:tr w:rsidR="002B1560" w:rsidRPr="001013EB">
        <w:tblPrEx>
          <w:tblCellMar>
            <w:top w:w="0" w:type="dxa"/>
            <w:bottom w:w="0" w:type="dxa"/>
          </w:tblCellMar>
        </w:tblPrEx>
        <w:trPr>
          <w:trHeight w:val="252"/>
        </w:trPr>
        <w:tc>
          <w:tcPr>
            <w:tcW w:w="4792" w:type="dxa"/>
            <w:gridSpan w:val="3"/>
            <w:tcBorders>
              <w:top w:val="single" w:sz="2" w:space="0" w:color="FFFBF0"/>
              <w:left w:val="single" w:sz="18" w:space="0" w:color="FFFBF0"/>
              <w:bottom w:val="single" w:sz="2" w:space="0" w:color="FFFBF0"/>
              <w:right w:val="single" w:sz="2" w:space="0" w:color="7F7F7F"/>
            </w:tcBorders>
            <w:shd w:val="clear" w:color="auto" w:fill="EEECE1"/>
          </w:tcPr>
          <w:p w:rsidR="002B1560" w:rsidRPr="00534D31" w:rsidRDefault="002B1560" w:rsidP="00934431">
            <w:pPr>
              <w:rPr>
                <w:rFonts w:ascii="Arial Narrow" w:hAnsi="Arial Narrow"/>
                <w:sz w:val="18"/>
                <w:szCs w:val="18"/>
              </w:rPr>
            </w:pPr>
            <w:r w:rsidRPr="00534D31">
              <w:rPr>
                <w:rFonts w:ascii="Arial Narrow" w:hAnsi="Arial Narrow"/>
                <w:sz w:val="18"/>
                <w:szCs w:val="18"/>
              </w:rPr>
              <w:t xml:space="preserve">Operating </w:t>
            </w:r>
            <w:smartTag w:uri="urn:schemas-microsoft-com:office:smarttags" w:element="place">
              <w:smartTag w:uri="urn:schemas-microsoft-com:office:smarttags" w:element="PlaceName">
                <w:r w:rsidRPr="00534D31">
                  <w:rPr>
                    <w:rFonts w:ascii="Arial Narrow" w:hAnsi="Arial Narrow"/>
                    <w:sz w:val="18"/>
                    <w:szCs w:val="18"/>
                  </w:rPr>
                  <w:t>Voltage</w:t>
                </w:r>
              </w:smartTag>
              <w:r w:rsidRPr="00534D31">
                <w:rPr>
                  <w:rFonts w:ascii="Arial Narrow" w:hAnsi="Arial Narrow"/>
                  <w:sz w:val="18"/>
                  <w:szCs w:val="18"/>
                </w:rPr>
                <w:t xml:space="preserve"> </w:t>
              </w:r>
              <w:smartTag w:uri="urn:schemas-microsoft-com:office:smarttags" w:element="PlaceType">
                <w:r w:rsidRPr="00534D31">
                  <w:rPr>
                    <w:rFonts w:ascii="Arial Narrow" w:hAnsi="Arial Narrow"/>
                    <w:sz w:val="18"/>
                    <w:szCs w:val="18"/>
                  </w:rPr>
                  <w:t>Range</w:t>
                </w:r>
              </w:smartTag>
            </w:smartTag>
          </w:p>
        </w:tc>
        <w:tc>
          <w:tcPr>
            <w:tcW w:w="5115" w:type="dxa"/>
            <w:gridSpan w:val="2"/>
            <w:tcBorders>
              <w:top w:val="single" w:sz="2" w:space="0" w:color="FFFBF0"/>
              <w:left w:val="single" w:sz="2" w:space="0" w:color="7F7F7F"/>
              <w:bottom w:val="single" w:sz="2" w:space="0" w:color="FFFBF0"/>
              <w:right w:val="single" w:sz="18" w:space="0" w:color="FFFBF0"/>
            </w:tcBorders>
            <w:shd w:val="clear" w:color="auto" w:fill="EEECE1"/>
          </w:tcPr>
          <w:p w:rsidR="002B1560" w:rsidRPr="001013EB" w:rsidRDefault="002B1560" w:rsidP="00934431">
            <w:pPr>
              <w:rPr>
                <w:rFonts w:ascii="宋体" w:hAnsi="宋体"/>
                <w:sz w:val="18"/>
                <w:szCs w:val="18"/>
              </w:rPr>
            </w:pPr>
            <w:r w:rsidRPr="001013EB">
              <w:rPr>
                <w:rFonts w:ascii="宋体" w:hAnsi="宋体"/>
                <w:sz w:val="18"/>
                <w:szCs w:val="18"/>
              </w:rPr>
              <w:t>17-50V</w:t>
            </w:r>
          </w:p>
        </w:tc>
      </w:tr>
      <w:tr w:rsidR="002B1560" w:rsidRPr="001013EB">
        <w:tblPrEx>
          <w:tblCellMar>
            <w:top w:w="0" w:type="dxa"/>
            <w:bottom w:w="0" w:type="dxa"/>
          </w:tblCellMar>
        </w:tblPrEx>
        <w:trPr>
          <w:trHeight w:val="252"/>
        </w:trPr>
        <w:tc>
          <w:tcPr>
            <w:tcW w:w="4792" w:type="dxa"/>
            <w:gridSpan w:val="3"/>
            <w:tcBorders>
              <w:top w:val="single" w:sz="2" w:space="0" w:color="FFFBF0"/>
              <w:left w:val="single" w:sz="18" w:space="0" w:color="FFFBF0"/>
              <w:bottom w:val="single" w:sz="2" w:space="0" w:color="FFFBF0"/>
              <w:right w:val="single" w:sz="2" w:space="0" w:color="7F7F7F"/>
            </w:tcBorders>
            <w:shd w:val="clear" w:color="auto" w:fill="FFEEBF"/>
          </w:tcPr>
          <w:p w:rsidR="002B1560" w:rsidRPr="00534D31" w:rsidRDefault="002B1560" w:rsidP="00934431">
            <w:pPr>
              <w:rPr>
                <w:rFonts w:ascii="Arial Narrow" w:hAnsi="Arial Narrow"/>
                <w:sz w:val="18"/>
                <w:szCs w:val="18"/>
              </w:rPr>
            </w:pPr>
            <w:r w:rsidRPr="00534D31">
              <w:rPr>
                <w:rFonts w:ascii="Arial Narrow" w:hAnsi="Arial Narrow"/>
                <w:sz w:val="18"/>
                <w:szCs w:val="18"/>
              </w:rPr>
              <w:t>Min / Max start voltage</w:t>
            </w:r>
          </w:p>
        </w:tc>
        <w:tc>
          <w:tcPr>
            <w:tcW w:w="5115" w:type="dxa"/>
            <w:gridSpan w:val="2"/>
            <w:tcBorders>
              <w:top w:val="single" w:sz="2" w:space="0" w:color="FFFBF0"/>
              <w:left w:val="single" w:sz="2" w:space="0" w:color="7F7F7F"/>
              <w:bottom w:val="single" w:sz="2" w:space="0" w:color="FFFBF0"/>
              <w:right w:val="single" w:sz="18" w:space="0" w:color="FFFBF0"/>
            </w:tcBorders>
            <w:shd w:val="clear" w:color="auto" w:fill="FFEEBF"/>
          </w:tcPr>
          <w:p w:rsidR="002B1560" w:rsidRPr="001013EB" w:rsidRDefault="002B1560" w:rsidP="00934431">
            <w:pPr>
              <w:rPr>
                <w:rFonts w:ascii="宋体" w:hAnsi="宋体"/>
                <w:sz w:val="18"/>
                <w:szCs w:val="18"/>
              </w:rPr>
            </w:pPr>
            <w:r w:rsidRPr="001013EB">
              <w:rPr>
                <w:rFonts w:ascii="宋体" w:hAnsi="宋体"/>
                <w:sz w:val="18"/>
                <w:szCs w:val="18"/>
              </w:rPr>
              <w:t>22-50V</w:t>
            </w:r>
          </w:p>
        </w:tc>
      </w:tr>
      <w:tr w:rsidR="002B1560" w:rsidRPr="001013EB">
        <w:tblPrEx>
          <w:tblCellMar>
            <w:top w:w="0" w:type="dxa"/>
            <w:bottom w:w="0" w:type="dxa"/>
          </w:tblCellMar>
        </w:tblPrEx>
        <w:trPr>
          <w:trHeight w:val="252"/>
        </w:trPr>
        <w:tc>
          <w:tcPr>
            <w:tcW w:w="4792" w:type="dxa"/>
            <w:gridSpan w:val="3"/>
            <w:tcBorders>
              <w:top w:val="single" w:sz="2" w:space="0" w:color="FFFBF0"/>
              <w:left w:val="single" w:sz="18" w:space="0" w:color="FFFBF0"/>
              <w:bottom w:val="nil"/>
              <w:right w:val="single" w:sz="2" w:space="0" w:color="7F7F7F"/>
            </w:tcBorders>
            <w:shd w:val="clear" w:color="auto" w:fill="EEECE1"/>
          </w:tcPr>
          <w:p w:rsidR="002B1560" w:rsidRPr="00534D31" w:rsidRDefault="002B1560" w:rsidP="00934431">
            <w:pPr>
              <w:rPr>
                <w:rFonts w:ascii="Arial Narrow" w:hAnsi="Arial Narrow"/>
                <w:sz w:val="18"/>
                <w:szCs w:val="18"/>
              </w:rPr>
            </w:pPr>
            <w:r w:rsidRPr="00534D31">
              <w:rPr>
                <w:rFonts w:ascii="Arial Narrow" w:hAnsi="Arial Narrow"/>
                <w:sz w:val="18"/>
                <w:szCs w:val="18"/>
              </w:rPr>
              <w:t>Maximum DC short current</w:t>
            </w:r>
          </w:p>
        </w:tc>
        <w:tc>
          <w:tcPr>
            <w:tcW w:w="5115" w:type="dxa"/>
            <w:gridSpan w:val="2"/>
            <w:tcBorders>
              <w:top w:val="single" w:sz="2" w:space="0" w:color="FFFBF0"/>
              <w:left w:val="single" w:sz="2" w:space="0" w:color="7F7F7F"/>
              <w:bottom w:val="nil"/>
              <w:right w:val="single" w:sz="18" w:space="0" w:color="FFFBF0"/>
            </w:tcBorders>
            <w:shd w:val="clear" w:color="auto" w:fill="EEECE1"/>
          </w:tcPr>
          <w:p w:rsidR="002B1560" w:rsidRPr="001013EB" w:rsidRDefault="002B1560" w:rsidP="00934431">
            <w:pPr>
              <w:rPr>
                <w:rFonts w:ascii="宋体" w:hAnsi="宋体"/>
                <w:sz w:val="18"/>
                <w:szCs w:val="18"/>
              </w:rPr>
            </w:pPr>
            <w:smartTag w:uri="urn:schemas-microsoft-com:office:smarttags" w:element="chmetcnv">
              <w:smartTagPr>
                <w:attr w:name="UnitName" w:val="a"/>
                <w:attr w:name="SourceValue" w:val="40"/>
                <w:attr w:name="HasSpace" w:val="False"/>
                <w:attr w:name="Negative" w:val="False"/>
                <w:attr w:name="NumberType" w:val="1"/>
                <w:attr w:name="TCSC" w:val="0"/>
              </w:smartTagPr>
              <w:r>
                <w:rPr>
                  <w:rFonts w:ascii="宋体" w:hAnsi="宋体"/>
                  <w:sz w:val="18"/>
                  <w:szCs w:val="18"/>
                </w:rPr>
                <w:t>40</w:t>
              </w:r>
              <w:r w:rsidRPr="001013EB">
                <w:rPr>
                  <w:rFonts w:ascii="宋体" w:hAnsi="宋体"/>
                  <w:sz w:val="18"/>
                  <w:szCs w:val="18"/>
                </w:rPr>
                <w:t>A</w:t>
              </w:r>
            </w:smartTag>
          </w:p>
        </w:tc>
      </w:tr>
      <w:tr w:rsidR="002B1560" w:rsidRPr="001013EB">
        <w:tblPrEx>
          <w:tblCellMar>
            <w:top w:w="0" w:type="dxa"/>
            <w:bottom w:w="0" w:type="dxa"/>
          </w:tblCellMar>
        </w:tblPrEx>
        <w:trPr>
          <w:trHeight w:val="149"/>
        </w:trPr>
        <w:tc>
          <w:tcPr>
            <w:tcW w:w="4792" w:type="dxa"/>
            <w:gridSpan w:val="3"/>
            <w:tcBorders>
              <w:top w:val="nil"/>
              <w:left w:val="single" w:sz="18" w:space="0" w:color="FFFBF0"/>
              <w:right w:val="single" w:sz="2" w:space="0" w:color="7F7F7F"/>
            </w:tcBorders>
            <w:shd w:val="clear" w:color="auto" w:fill="FFEEBF"/>
          </w:tcPr>
          <w:p w:rsidR="002B1560" w:rsidRPr="00E727C4" w:rsidRDefault="002B1560" w:rsidP="00934431">
            <w:pPr>
              <w:rPr>
                <w:rFonts w:ascii="Arial Narrow" w:hAnsi="Arial Narrow"/>
                <w:sz w:val="18"/>
                <w:szCs w:val="18"/>
              </w:rPr>
            </w:pPr>
            <w:r w:rsidRPr="00E727C4">
              <w:rPr>
                <w:rFonts w:ascii="Arial Narrow" w:hAnsi="Arial Narrow"/>
                <w:sz w:val="18"/>
                <w:szCs w:val="18"/>
              </w:rPr>
              <w:t>Maximum Input Current</w:t>
            </w:r>
          </w:p>
        </w:tc>
        <w:tc>
          <w:tcPr>
            <w:tcW w:w="5115" w:type="dxa"/>
            <w:gridSpan w:val="2"/>
            <w:tcBorders>
              <w:top w:val="nil"/>
              <w:left w:val="single" w:sz="2" w:space="0" w:color="7F7F7F"/>
              <w:right w:val="single" w:sz="18" w:space="0" w:color="FFFBF0"/>
            </w:tcBorders>
            <w:shd w:val="clear" w:color="auto" w:fill="FFEEBF"/>
          </w:tcPr>
          <w:p w:rsidR="002B1560" w:rsidRPr="001013EB" w:rsidRDefault="002B1560" w:rsidP="00934431">
            <w:pPr>
              <w:rPr>
                <w:rFonts w:ascii="宋体" w:hAnsi="宋体"/>
                <w:sz w:val="18"/>
                <w:szCs w:val="18"/>
              </w:rPr>
            </w:pPr>
            <w:smartTag w:uri="urn:schemas-microsoft-com:office:smarttags" w:element="chmetcnv">
              <w:smartTagPr>
                <w:attr w:name="UnitName" w:val="a"/>
                <w:attr w:name="SourceValue" w:val="25"/>
                <w:attr w:name="HasSpace" w:val="False"/>
                <w:attr w:name="Negative" w:val="False"/>
                <w:attr w:name="NumberType" w:val="1"/>
                <w:attr w:name="TCSC" w:val="0"/>
              </w:smartTagPr>
              <w:r>
                <w:rPr>
                  <w:rFonts w:ascii="宋体" w:hAnsi="宋体"/>
                  <w:sz w:val="18"/>
                  <w:szCs w:val="18"/>
                </w:rPr>
                <w:t>25</w:t>
              </w:r>
              <w:r w:rsidRPr="001013EB">
                <w:rPr>
                  <w:rFonts w:ascii="宋体" w:hAnsi="宋体"/>
                  <w:sz w:val="18"/>
                  <w:szCs w:val="18"/>
                </w:rPr>
                <w:t>A</w:t>
              </w:r>
            </w:smartTag>
          </w:p>
        </w:tc>
      </w:tr>
      <w:tr w:rsidR="002B1560" w:rsidRPr="008B0451">
        <w:tblPrEx>
          <w:tblCellMar>
            <w:top w:w="0" w:type="dxa"/>
            <w:bottom w:w="0" w:type="dxa"/>
          </w:tblCellMar>
        </w:tblPrEx>
        <w:trPr>
          <w:trHeight w:val="103"/>
        </w:trPr>
        <w:tc>
          <w:tcPr>
            <w:tcW w:w="3341" w:type="dxa"/>
            <w:tcBorders>
              <w:left w:val="single" w:sz="18" w:space="0" w:color="FFFBF0"/>
              <w:bottom w:val="single" w:sz="2" w:space="0" w:color="7F7F7F"/>
              <w:right w:val="single" w:sz="2" w:space="0" w:color="7F7F7F"/>
            </w:tcBorders>
          </w:tcPr>
          <w:p w:rsidR="002B1560" w:rsidRPr="008B0451" w:rsidRDefault="002B1560" w:rsidP="00E727C4">
            <w:pPr>
              <w:rPr>
                <w:b/>
                <w:sz w:val="24"/>
              </w:rPr>
            </w:pPr>
            <w:r>
              <w:rPr>
                <w:b/>
                <w:sz w:val="24"/>
              </w:rPr>
              <w:t>Output Data</w:t>
            </w:r>
          </w:p>
        </w:tc>
        <w:tc>
          <w:tcPr>
            <w:tcW w:w="3248" w:type="dxa"/>
            <w:gridSpan w:val="3"/>
            <w:tcBorders>
              <w:left w:val="single" w:sz="2" w:space="0" w:color="7F7F7F"/>
              <w:bottom w:val="single" w:sz="2" w:space="0" w:color="7F7F7F"/>
              <w:right w:val="single" w:sz="2" w:space="0" w:color="7F7F7F"/>
            </w:tcBorders>
          </w:tcPr>
          <w:p w:rsidR="002B1560" w:rsidRPr="008B0451" w:rsidRDefault="002B1560" w:rsidP="00934431">
            <w:pPr>
              <w:rPr>
                <w:rFonts w:ascii="Arial Narrow" w:hAnsi="Arial Narrow"/>
                <w:b/>
                <w:sz w:val="24"/>
              </w:rPr>
            </w:pPr>
            <w:r w:rsidRPr="008B0451">
              <w:rPr>
                <w:rFonts w:ascii="Arial Narrow" w:hAnsi="Arial Narrow"/>
                <w:b/>
                <w:sz w:val="24"/>
              </w:rPr>
              <w:t>@120VAC</w:t>
            </w:r>
          </w:p>
        </w:tc>
        <w:tc>
          <w:tcPr>
            <w:tcW w:w="3318" w:type="dxa"/>
            <w:tcBorders>
              <w:left w:val="single" w:sz="2" w:space="0" w:color="7F7F7F"/>
              <w:bottom w:val="single" w:sz="2" w:space="0" w:color="7F7F7F"/>
              <w:right w:val="single" w:sz="18" w:space="0" w:color="FFFBF0"/>
            </w:tcBorders>
          </w:tcPr>
          <w:p w:rsidR="002B1560" w:rsidRPr="008B0451" w:rsidRDefault="002B1560" w:rsidP="00934431">
            <w:pPr>
              <w:rPr>
                <w:rFonts w:ascii="Arial Narrow" w:hAnsi="Arial Narrow"/>
                <w:b/>
                <w:sz w:val="24"/>
              </w:rPr>
            </w:pPr>
            <w:r w:rsidRPr="008B0451">
              <w:rPr>
                <w:rFonts w:ascii="Arial Narrow" w:hAnsi="Arial Narrow"/>
                <w:b/>
                <w:sz w:val="24"/>
              </w:rPr>
              <w:t>@230VAC</w:t>
            </w:r>
          </w:p>
        </w:tc>
      </w:tr>
      <w:tr w:rsidR="002B1560" w:rsidRPr="001013EB">
        <w:tblPrEx>
          <w:tblCellMar>
            <w:top w:w="0" w:type="dxa"/>
            <w:bottom w:w="0" w:type="dxa"/>
          </w:tblCellMar>
        </w:tblPrEx>
        <w:trPr>
          <w:trHeight w:val="115"/>
        </w:trPr>
        <w:tc>
          <w:tcPr>
            <w:tcW w:w="3341" w:type="dxa"/>
            <w:tcBorders>
              <w:top w:val="single" w:sz="2" w:space="0" w:color="7F7F7F"/>
              <w:left w:val="single" w:sz="18" w:space="0" w:color="FFFBF0"/>
              <w:bottom w:val="single" w:sz="2" w:space="0" w:color="FFFBF0"/>
              <w:right w:val="single" w:sz="2" w:space="0" w:color="7F7F7F"/>
            </w:tcBorders>
            <w:shd w:val="clear" w:color="auto" w:fill="FFEEBF"/>
          </w:tcPr>
          <w:p w:rsidR="002B1560" w:rsidRPr="00582979" w:rsidRDefault="002B1560" w:rsidP="00934431">
            <w:pPr>
              <w:rPr>
                <w:rFonts w:ascii="Arial Narrow" w:hAnsi="Arial Narrow"/>
                <w:sz w:val="18"/>
                <w:szCs w:val="18"/>
              </w:rPr>
            </w:pPr>
            <w:r w:rsidRPr="00582979">
              <w:rPr>
                <w:rFonts w:ascii="Arial Narrow" w:hAnsi="Arial Narrow"/>
                <w:sz w:val="18"/>
                <w:szCs w:val="18"/>
              </w:rPr>
              <w:t>Peak power output</w:t>
            </w:r>
          </w:p>
        </w:tc>
        <w:tc>
          <w:tcPr>
            <w:tcW w:w="3248" w:type="dxa"/>
            <w:gridSpan w:val="3"/>
            <w:tcBorders>
              <w:top w:val="single" w:sz="2" w:space="0" w:color="7F7F7F"/>
              <w:left w:val="single" w:sz="2" w:space="0" w:color="7F7F7F"/>
              <w:bottom w:val="single" w:sz="2" w:space="0" w:color="FFFBF0"/>
              <w:right w:val="single" w:sz="2" w:space="0" w:color="7F7F7F"/>
            </w:tcBorders>
            <w:shd w:val="clear" w:color="auto" w:fill="FFEEBF"/>
          </w:tcPr>
          <w:p w:rsidR="002B1560" w:rsidRPr="001013EB" w:rsidRDefault="002B1560" w:rsidP="00934431">
            <w:pPr>
              <w:rPr>
                <w:rFonts w:ascii="宋体" w:hAnsi="宋体"/>
                <w:sz w:val="18"/>
                <w:szCs w:val="18"/>
              </w:rPr>
            </w:pPr>
            <w:r>
              <w:rPr>
                <w:rFonts w:ascii="宋体" w:hAnsi="宋体"/>
                <w:sz w:val="18"/>
                <w:szCs w:val="18"/>
              </w:rPr>
              <w:t>60</w:t>
            </w:r>
            <w:r w:rsidRPr="001013EB">
              <w:rPr>
                <w:rFonts w:ascii="宋体" w:hAnsi="宋体"/>
                <w:sz w:val="18"/>
                <w:szCs w:val="18"/>
              </w:rPr>
              <w:t>0Watt</w:t>
            </w:r>
          </w:p>
        </w:tc>
        <w:tc>
          <w:tcPr>
            <w:tcW w:w="3318" w:type="dxa"/>
            <w:tcBorders>
              <w:top w:val="single" w:sz="2" w:space="0" w:color="7F7F7F"/>
              <w:left w:val="single" w:sz="2" w:space="0" w:color="7F7F7F"/>
              <w:bottom w:val="single" w:sz="2" w:space="0" w:color="FFFBF0"/>
              <w:right w:val="single" w:sz="18" w:space="0" w:color="FFFBF0"/>
            </w:tcBorders>
            <w:shd w:val="clear" w:color="auto" w:fill="FFEEBF"/>
          </w:tcPr>
          <w:p w:rsidR="002B1560" w:rsidRPr="001013EB" w:rsidRDefault="002B1560" w:rsidP="00934431">
            <w:pPr>
              <w:rPr>
                <w:rFonts w:ascii="宋体" w:hAnsi="宋体"/>
                <w:sz w:val="18"/>
                <w:szCs w:val="18"/>
              </w:rPr>
            </w:pPr>
            <w:r>
              <w:rPr>
                <w:rFonts w:ascii="宋体" w:hAnsi="宋体"/>
                <w:sz w:val="18"/>
                <w:szCs w:val="18"/>
              </w:rPr>
              <w:t>60</w:t>
            </w:r>
            <w:r w:rsidRPr="001013EB">
              <w:rPr>
                <w:rFonts w:ascii="宋体" w:hAnsi="宋体"/>
                <w:sz w:val="18"/>
                <w:szCs w:val="18"/>
              </w:rPr>
              <w:t>0Watt</w:t>
            </w:r>
          </w:p>
        </w:tc>
      </w:tr>
      <w:tr w:rsidR="002B1560" w:rsidRPr="001013EB">
        <w:tblPrEx>
          <w:tblCellMar>
            <w:top w:w="0" w:type="dxa"/>
            <w:bottom w:w="0" w:type="dxa"/>
          </w:tblCellMar>
        </w:tblPrEx>
        <w:trPr>
          <w:trHeight w:val="92"/>
        </w:trPr>
        <w:tc>
          <w:tcPr>
            <w:tcW w:w="3341" w:type="dxa"/>
            <w:tcBorders>
              <w:top w:val="single" w:sz="2" w:space="0" w:color="FFFBF0"/>
              <w:left w:val="single" w:sz="18" w:space="0" w:color="FFFBF0"/>
              <w:bottom w:val="single" w:sz="2" w:space="0" w:color="FFFBF0"/>
              <w:right w:val="single" w:sz="2" w:space="0" w:color="7F7F7F"/>
            </w:tcBorders>
            <w:shd w:val="clear" w:color="auto" w:fill="EEECE1"/>
          </w:tcPr>
          <w:p w:rsidR="002B1560" w:rsidRPr="00582979" w:rsidRDefault="002B1560" w:rsidP="00934431">
            <w:pPr>
              <w:rPr>
                <w:rFonts w:ascii="Arial Narrow" w:hAnsi="Arial Narrow"/>
                <w:sz w:val="18"/>
                <w:szCs w:val="18"/>
              </w:rPr>
            </w:pPr>
            <w:r w:rsidRPr="00582979">
              <w:rPr>
                <w:rFonts w:ascii="Arial Narrow" w:hAnsi="Arial Narrow"/>
                <w:sz w:val="18"/>
                <w:szCs w:val="18"/>
              </w:rPr>
              <w:t>Rated output power</w:t>
            </w:r>
          </w:p>
        </w:tc>
        <w:tc>
          <w:tcPr>
            <w:tcW w:w="3248" w:type="dxa"/>
            <w:gridSpan w:val="3"/>
            <w:tcBorders>
              <w:top w:val="single" w:sz="2" w:space="0" w:color="FFFBF0"/>
              <w:left w:val="single" w:sz="2" w:space="0" w:color="7F7F7F"/>
              <w:bottom w:val="single" w:sz="2" w:space="0" w:color="FFFBF0"/>
              <w:right w:val="single" w:sz="2" w:space="0" w:color="7F7F7F"/>
            </w:tcBorders>
            <w:shd w:val="clear" w:color="auto" w:fill="EEECE1"/>
          </w:tcPr>
          <w:p w:rsidR="002B1560" w:rsidRPr="001013EB" w:rsidRDefault="002B1560" w:rsidP="00934431">
            <w:pPr>
              <w:rPr>
                <w:rFonts w:ascii="宋体" w:hAnsi="宋体"/>
                <w:sz w:val="18"/>
                <w:szCs w:val="18"/>
              </w:rPr>
            </w:pPr>
            <w:r>
              <w:rPr>
                <w:rFonts w:ascii="宋体" w:hAnsi="宋体"/>
                <w:sz w:val="18"/>
                <w:szCs w:val="18"/>
              </w:rPr>
              <w:t>5</w:t>
            </w:r>
            <w:r w:rsidRPr="001013EB">
              <w:rPr>
                <w:rFonts w:ascii="宋体" w:hAnsi="宋体"/>
                <w:sz w:val="18"/>
                <w:szCs w:val="18"/>
              </w:rPr>
              <w:t>50Watt</w:t>
            </w:r>
          </w:p>
        </w:tc>
        <w:tc>
          <w:tcPr>
            <w:tcW w:w="3318" w:type="dxa"/>
            <w:tcBorders>
              <w:top w:val="single" w:sz="2" w:space="0" w:color="FFFBF0"/>
              <w:left w:val="single" w:sz="2" w:space="0" w:color="7F7F7F"/>
              <w:bottom w:val="single" w:sz="2" w:space="0" w:color="FFFBF0"/>
              <w:right w:val="single" w:sz="18" w:space="0" w:color="FFFBF0"/>
            </w:tcBorders>
            <w:shd w:val="clear" w:color="auto" w:fill="EEECE1"/>
          </w:tcPr>
          <w:p w:rsidR="002B1560" w:rsidRPr="001013EB" w:rsidRDefault="002B1560" w:rsidP="00934431">
            <w:pPr>
              <w:rPr>
                <w:rFonts w:ascii="宋体" w:hAnsi="宋体"/>
                <w:sz w:val="18"/>
                <w:szCs w:val="18"/>
              </w:rPr>
            </w:pPr>
            <w:r>
              <w:rPr>
                <w:rFonts w:ascii="宋体" w:hAnsi="宋体"/>
                <w:sz w:val="18"/>
                <w:szCs w:val="18"/>
              </w:rPr>
              <w:t>5</w:t>
            </w:r>
            <w:r w:rsidRPr="001013EB">
              <w:rPr>
                <w:rFonts w:ascii="宋体" w:hAnsi="宋体"/>
                <w:sz w:val="18"/>
                <w:szCs w:val="18"/>
              </w:rPr>
              <w:t>50Watt</w:t>
            </w:r>
          </w:p>
        </w:tc>
      </w:tr>
      <w:tr w:rsidR="002B1560" w:rsidRPr="001013EB">
        <w:tblPrEx>
          <w:tblCellMar>
            <w:top w:w="0" w:type="dxa"/>
            <w:bottom w:w="0" w:type="dxa"/>
          </w:tblCellMar>
        </w:tblPrEx>
        <w:trPr>
          <w:trHeight w:val="115"/>
        </w:trPr>
        <w:tc>
          <w:tcPr>
            <w:tcW w:w="3341" w:type="dxa"/>
            <w:tcBorders>
              <w:top w:val="single" w:sz="2" w:space="0" w:color="FFFBF0"/>
              <w:left w:val="single" w:sz="18" w:space="0" w:color="FFFBF0"/>
              <w:bottom w:val="single" w:sz="2" w:space="0" w:color="FFFBF0"/>
              <w:right w:val="single" w:sz="2" w:space="0" w:color="7F7F7F"/>
            </w:tcBorders>
            <w:shd w:val="clear" w:color="auto" w:fill="FFEEBF"/>
          </w:tcPr>
          <w:p w:rsidR="002B1560" w:rsidRPr="00582979" w:rsidRDefault="002B1560" w:rsidP="00934431">
            <w:pPr>
              <w:rPr>
                <w:rFonts w:ascii="Arial Narrow" w:hAnsi="Arial Narrow"/>
                <w:sz w:val="18"/>
                <w:szCs w:val="18"/>
              </w:rPr>
            </w:pPr>
            <w:r w:rsidRPr="00582979">
              <w:rPr>
                <w:rFonts w:ascii="Arial Narrow" w:hAnsi="Arial Narrow"/>
                <w:sz w:val="18"/>
                <w:szCs w:val="18"/>
              </w:rPr>
              <w:t>Rated output current</w:t>
            </w:r>
          </w:p>
        </w:tc>
        <w:tc>
          <w:tcPr>
            <w:tcW w:w="3248" w:type="dxa"/>
            <w:gridSpan w:val="3"/>
            <w:tcBorders>
              <w:top w:val="single" w:sz="2" w:space="0" w:color="FFFBF0"/>
              <w:left w:val="single" w:sz="2" w:space="0" w:color="7F7F7F"/>
              <w:bottom w:val="single" w:sz="2" w:space="0" w:color="FFFBF0"/>
              <w:right w:val="single" w:sz="2" w:space="0" w:color="7F7F7F"/>
            </w:tcBorders>
            <w:shd w:val="clear" w:color="auto" w:fill="FFEEBF"/>
          </w:tcPr>
          <w:p w:rsidR="002B1560" w:rsidRPr="001013EB" w:rsidRDefault="002B1560" w:rsidP="00934431">
            <w:pPr>
              <w:rPr>
                <w:rFonts w:ascii="宋体" w:hAnsi="宋体"/>
                <w:sz w:val="18"/>
                <w:szCs w:val="18"/>
              </w:rPr>
            </w:pPr>
            <w:smartTag w:uri="urn:schemas-microsoft-com:office:smarttags" w:element="chmetcnv">
              <w:smartTagPr>
                <w:attr w:name="UnitName" w:val="a"/>
                <w:attr w:name="SourceValue" w:val="4.58"/>
                <w:attr w:name="HasSpace" w:val="False"/>
                <w:attr w:name="Negative" w:val="False"/>
                <w:attr w:name="NumberType" w:val="1"/>
                <w:attr w:name="TCSC" w:val="0"/>
              </w:smartTagPr>
              <w:r>
                <w:rPr>
                  <w:rFonts w:ascii="宋体" w:hAnsi="宋体"/>
                  <w:sz w:val="18"/>
                  <w:szCs w:val="18"/>
                </w:rPr>
                <w:t>4.5</w:t>
              </w:r>
              <w:r w:rsidRPr="001013EB">
                <w:rPr>
                  <w:rFonts w:ascii="宋体" w:hAnsi="宋体"/>
                  <w:sz w:val="18"/>
                  <w:szCs w:val="18"/>
                </w:rPr>
                <w:t>8A</w:t>
              </w:r>
            </w:smartTag>
          </w:p>
        </w:tc>
        <w:tc>
          <w:tcPr>
            <w:tcW w:w="3318" w:type="dxa"/>
            <w:tcBorders>
              <w:top w:val="single" w:sz="2" w:space="0" w:color="FFFBF0"/>
              <w:left w:val="single" w:sz="2" w:space="0" w:color="7F7F7F"/>
              <w:bottom w:val="single" w:sz="2" w:space="0" w:color="FFFBF0"/>
              <w:right w:val="single" w:sz="18" w:space="0" w:color="FFFBF0"/>
            </w:tcBorders>
            <w:shd w:val="clear" w:color="auto" w:fill="FFEEBF"/>
          </w:tcPr>
          <w:p w:rsidR="002B1560" w:rsidRPr="001013EB" w:rsidRDefault="002B1560" w:rsidP="00934431">
            <w:pPr>
              <w:rPr>
                <w:rFonts w:ascii="宋体" w:hAnsi="宋体"/>
                <w:sz w:val="18"/>
                <w:szCs w:val="18"/>
              </w:rPr>
            </w:pPr>
            <w:smartTag w:uri="urn:schemas-microsoft-com:office:smarttags" w:element="chmetcnv">
              <w:smartTagPr>
                <w:attr w:name="UnitName" w:val="a"/>
                <w:attr w:name="SourceValue" w:val="2.3"/>
                <w:attr w:name="HasSpace" w:val="False"/>
                <w:attr w:name="Negative" w:val="False"/>
                <w:attr w:name="NumberType" w:val="1"/>
                <w:attr w:name="TCSC" w:val="0"/>
              </w:smartTagPr>
              <w:r w:rsidRPr="001013EB">
                <w:rPr>
                  <w:rFonts w:ascii="宋体" w:hAnsi="宋体"/>
                  <w:sz w:val="18"/>
                  <w:szCs w:val="18"/>
                </w:rPr>
                <w:t>2</w:t>
              </w:r>
              <w:r>
                <w:rPr>
                  <w:rFonts w:ascii="宋体" w:hAnsi="宋体"/>
                  <w:sz w:val="18"/>
                  <w:szCs w:val="18"/>
                </w:rPr>
                <w:t>.3</w:t>
              </w:r>
              <w:r w:rsidRPr="001013EB">
                <w:rPr>
                  <w:rFonts w:ascii="宋体" w:hAnsi="宋体"/>
                  <w:sz w:val="18"/>
                  <w:szCs w:val="18"/>
                </w:rPr>
                <w:t>A</w:t>
              </w:r>
            </w:smartTag>
          </w:p>
        </w:tc>
      </w:tr>
      <w:tr w:rsidR="002B1560" w:rsidRPr="001013EB">
        <w:tblPrEx>
          <w:tblCellMar>
            <w:top w:w="0" w:type="dxa"/>
            <w:bottom w:w="0" w:type="dxa"/>
          </w:tblCellMar>
        </w:tblPrEx>
        <w:trPr>
          <w:trHeight w:val="161"/>
        </w:trPr>
        <w:tc>
          <w:tcPr>
            <w:tcW w:w="3341" w:type="dxa"/>
            <w:tcBorders>
              <w:top w:val="single" w:sz="2" w:space="0" w:color="FFFBF0"/>
              <w:left w:val="single" w:sz="18" w:space="0" w:color="FFFBF0"/>
              <w:bottom w:val="single" w:sz="2" w:space="0" w:color="FFFBF0"/>
              <w:right w:val="single" w:sz="2" w:space="0" w:color="7F7F7F"/>
            </w:tcBorders>
            <w:shd w:val="clear" w:color="auto" w:fill="EEECE1"/>
          </w:tcPr>
          <w:p w:rsidR="002B1560" w:rsidRPr="00582979" w:rsidRDefault="002B1560" w:rsidP="00934431">
            <w:pPr>
              <w:rPr>
                <w:rFonts w:ascii="Arial Narrow" w:hAnsi="Arial Narrow"/>
                <w:sz w:val="18"/>
                <w:szCs w:val="18"/>
              </w:rPr>
            </w:pPr>
            <w:r w:rsidRPr="00582979">
              <w:rPr>
                <w:rFonts w:ascii="Arial Narrow" w:hAnsi="Arial Narrow"/>
                <w:sz w:val="18"/>
                <w:szCs w:val="18"/>
              </w:rPr>
              <w:t>Rated voltage range</w:t>
            </w:r>
          </w:p>
        </w:tc>
        <w:tc>
          <w:tcPr>
            <w:tcW w:w="3248" w:type="dxa"/>
            <w:gridSpan w:val="3"/>
            <w:tcBorders>
              <w:top w:val="single" w:sz="2" w:space="0" w:color="FFFBF0"/>
              <w:left w:val="single" w:sz="2" w:space="0" w:color="7F7F7F"/>
              <w:bottom w:val="single" w:sz="2" w:space="0" w:color="FFFBF0"/>
              <w:right w:val="single" w:sz="2" w:space="0" w:color="7F7F7F"/>
            </w:tcBorders>
            <w:shd w:val="clear" w:color="auto" w:fill="EEECE1"/>
          </w:tcPr>
          <w:p w:rsidR="002B1560" w:rsidRPr="001013EB" w:rsidRDefault="002B1560" w:rsidP="00934431">
            <w:pPr>
              <w:rPr>
                <w:rFonts w:ascii="宋体" w:hAnsi="宋体"/>
                <w:sz w:val="18"/>
                <w:szCs w:val="18"/>
              </w:rPr>
            </w:pPr>
            <w:r w:rsidRPr="001013EB">
              <w:rPr>
                <w:rFonts w:ascii="宋体" w:hAnsi="宋体"/>
                <w:sz w:val="18"/>
                <w:szCs w:val="18"/>
              </w:rPr>
              <w:t>80-160VAC</w:t>
            </w:r>
          </w:p>
        </w:tc>
        <w:tc>
          <w:tcPr>
            <w:tcW w:w="3318" w:type="dxa"/>
            <w:tcBorders>
              <w:top w:val="single" w:sz="2" w:space="0" w:color="FFFBF0"/>
              <w:left w:val="single" w:sz="2" w:space="0" w:color="7F7F7F"/>
              <w:bottom w:val="single" w:sz="2" w:space="0" w:color="FFFBF0"/>
              <w:right w:val="single" w:sz="18" w:space="0" w:color="FFFBF0"/>
            </w:tcBorders>
            <w:shd w:val="clear" w:color="auto" w:fill="EEECE1"/>
          </w:tcPr>
          <w:p w:rsidR="002B1560" w:rsidRPr="001013EB" w:rsidRDefault="002B1560" w:rsidP="00934431">
            <w:pPr>
              <w:rPr>
                <w:rFonts w:ascii="宋体" w:hAnsi="宋体"/>
                <w:sz w:val="18"/>
                <w:szCs w:val="18"/>
              </w:rPr>
            </w:pPr>
            <w:r w:rsidRPr="001013EB">
              <w:rPr>
                <w:rFonts w:ascii="宋体" w:hAnsi="宋体"/>
                <w:sz w:val="18"/>
                <w:szCs w:val="18"/>
              </w:rPr>
              <w:t>180-260VAC</w:t>
            </w:r>
          </w:p>
        </w:tc>
      </w:tr>
      <w:tr w:rsidR="002B1560" w:rsidRPr="001013EB">
        <w:tblPrEx>
          <w:tblCellMar>
            <w:top w:w="0" w:type="dxa"/>
            <w:bottom w:w="0" w:type="dxa"/>
          </w:tblCellMar>
        </w:tblPrEx>
        <w:trPr>
          <w:trHeight w:val="34"/>
        </w:trPr>
        <w:tc>
          <w:tcPr>
            <w:tcW w:w="3341" w:type="dxa"/>
            <w:tcBorders>
              <w:top w:val="single" w:sz="2" w:space="0" w:color="FFFBF0"/>
              <w:left w:val="single" w:sz="18" w:space="0" w:color="FFFBF0"/>
              <w:bottom w:val="single" w:sz="2" w:space="0" w:color="FFFBF0"/>
              <w:right w:val="single" w:sz="2" w:space="0" w:color="7F7F7F"/>
            </w:tcBorders>
            <w:shd w:val="clear" w:color="auto" w:fill="FFEEBF"/>
          </w:tcPr>
          <w:p w:rsidR="002B1560" w:rsidRPr="00582979" w:rsidRDefault="002B1560" w:rsidP="00934431">
            <w:pPr>
              <w:rPr>
                <w:rFonts w:ascii="Arial Narrow" w:hAnsi="Arial Narrow"/>
                <w:sz w:val="18"/>
                <w:szCs w:val="18"/>
              </w:rPr>
            </w:pPr>
            <w:r w:rsidRPr="00582979">
              <w:rPr>
                <w:rFonts w:ascii="Arial Narrow" w:hAnsi="Arial Narrow"/>
                <w:sz w:val="18"/>
                <w:szCs w:val="18"/>
              </w:rPr>
              <w:t>Rated frequency range</w:t>
            </w:r>
          </w:p>
        </w:tc>
        <w:tc>
          <w:tcPr>
            <w:tcW w:w="3248" w:type="dxa"/>
            <w:gridSpan w:val="3"/>
            <w:tcBorders>
              <w:top w:val="single" w:sz="2" w:space="0" w:color="FFFBF0"/>
              <w:left w:val="single" w:sz="2" w:space="0" w:color="7F7F7F"/>
              <w:bottom w:val="single" w:sz="2" w:space="0" w:color="FFFBF0"/>
              <w:right w:val="single" w:sz="2" w:space="0" w:color="7F7F7F"/>
            </w:tcBorders>
            <w:shd w:val="clear" w:color="auto" w:fill="FFEEBF"/>
          </w:tcPr>
          <w:p w:rsidR="002B1560" w:rsidRPr="001013EB" w:rsidRDefault="002B1560" w:rsidP="00934431">
            <w:pPr>
              <w:rPr>
                <w:rFonts w:ascii="宋体" w:hAnsi="宋体"/>
                <w:sz w:val="18"/>
                <w:szCs w:val="18"/>
              </w:rPr>
            </w:pPr>
            <w:r w:rsidRPr="001013EB">
              <w:rPr>
                <w:rFonts w:ascii="宋体" w:hAnsi="宋体"/>
                <w:sz w:val="18"/>
                <w:szCs w:val="18"/>
              </w:rPr>
              <w:t>57-62.5Hz</w:t>
            </w:r>
          </w:p>
        </w:tc>
        <w:tc>
          <w:tcPr>
            <w:tcW w:w="3318" w:type="dxa"/>
            <w:tcBorders>
              <w:top w:val="single" w:sz="2" w:space="0" w:color="FFFBF0"/>
              <w:left w:val="single" w:sz="2" w:space="0" w:color="7F7F7F"/>
              <w:bottom w:val="single" w:sz="2" w:space="0" w:color="FFFBF0"/>
              <w:right w:val="single" w:sz="18" w:space="0" w:color="FFFBF0"/>
            </w:tcBorders>
            <w:shd w:val="clear" w:color="auto" w:fill="FFEEBF"/>
          </w:tcPr>
          <w:p w:rsidR="002B1560" w:rsidRPr="001013EB" w:rsidRDefault="002B1560" w:rsidP="00934431">
            <w:pPr>
              <w:rPr>
                <w:rFonts w:ascii="宋体" w:hAnsi="宋体"/>
                <w:sz w:val="18"/>
                <w:szCs w:val="18"/>
              </w:rPr>
            </w:pPr>
            <w:r w:rsidRPr="001013EB">
              <w:rPr>
                <w:rFonts w:ascii="宋体" w:hAnsi="宋体"/>
                <w:sz w:val="18"/>
                <w:szCs w:val="18"/>
              </w:rPr>
              <w:t>47-52.5Hz</w:t>
            </w:r>
          </w:p>
        </w:tc>
      </w:tr>
      <w:tr w:rsidR="002B1560" w:rsidRPr="001013EB">
        <w:tblPrEx>
          <w:tblCellMar>
            <w:top w:w="0" w:type="dxa"/>
            <w:bottom w:w="0" w:type="dxa"/>
          </w:tblCellMar>
        </w:tblPrEx>
        <w:trPr>
          <w:trHeight w:val="126"/>
        </w:trPr>
        <w:tc>
          <w:tcPr>
            <w:tcW w:w="3341" w:type="dxa"/>
            <w:tcBorders>
              <w:top w:val="single" w:sz="2" w:space="0" w:color="FFFBF0"/>
              <w:left w:val="single" w:sz="18" w:space="0" w:color="FFFBF0"/>
              <w:bottom w:val="single" w:sz="2" w:space="0" w:color="FFFBF0"/>
              <w:right w:val="single" w:sz="2" w:space="0" w:color="7F7F7F"/>
            </w:tcBorders>
            <w:shd w:val="clear" w:color="auto" w:fill="EEECE1"/>
          </w:tcPr>
          <w:p w:rsidR="002B1560" w:rsidRPr="00582979" w:rsidRDefault="002B1560" w:rsidP="00934431">
            <w:pPr>
              <w:rPr>
                <w:rFonts w:ascii="Arial Narrow" w:hAnsi="Arial Narrow"/>
                <w:sz w:val="18"/>
                <w:szCs w:val="18"/>
              </w:rPr>
            </w:pPr>
            <w:r w:rsidRPr="00582979">
              <w:rPr>
                <w:rFonts w:ascii="Arial Narrow" w:hAnsi="Arial Narrow"/>
                <w:sz w:val="18"/>
                <w:szCs w:val="18"/>
              </w:rPr>
              <w:t>Power factor</w:t>
            </w:r>
          </w:p>
        </w:tc>
        <w:tc>
          <w:tcPr>
            <w:tcW w:w="3248" w:type="dxa"/>
            <w:gridSpan w:val="3"/>
            <w:tcBorders>
              <w:top w:val="single" w:sz="2" w:space="0" w:color="FFFBF0"/>
              <w:left w:val="single" w:sz="2" w:space="0" w:color="7F7F7F"/>
              <w:bottom w:val="single" w:sz="2" w:space="0" w:color="FFFBF0"/>
              <w:right w:val="single" w:sz="2" w:space="0" w:color="7F7F7F"/>
            </w:tcBorders>
            <w:shd w:val="clear" w:color="auto" w:fill="EEECE1"/>
          </w:tcPr>
          <w:p w:rsidR="002B1560" w:rsidRPr="001013EB" w:rsidRDefault="002B1560" w:rsidP="00934431">
            <w:pPr>
              <w:rPr>
                <w:rFonts w:ascii="宋体" w:hAnsi="宋体"/>
                <w:sz w:val="18"/>
                <w:szCs w:val="18"/>
              </w:rPr>
            </w:pPr>
            <w:r w:rsidRPr="001013EB">
              <w:rPr>
                <w:rFonts w:ascii="宋体" w:hAnsi="宋体"/>
                <w:sz w:val="18"/>
                <w:szCs w:val="18"/>
              </w:rPr>
              <w:t>&gt;96%</w:t>
            </w:r>
          </w:p>
        </w:tc>
        <w:tc>
          <w:tcPr>
            <w:tcW w:w="3318" w:type="dxa"/>
            <w:tcBorders>
              <w:top w:val="single" w:sz="2" w:space="0" w:color="FFFBF0"/>
              <w:left w:val="single" w:sz="2" w:space="0" w:color="7F7F7F"/>
              <w:bottom w:val="single" w:sz="2" w:space="0" w:color="FFFBF0"/>
              <w:right w:val="single" w:sz="18" w:space="0" w:color="FFFBF0"/>
            </w:tcBorders>
            <w:shd w:val="clear" w:color="auto" w:fill="EEECE1"/>
          </w:tcPr>
          <w:p w:rsidR="002B1560" w:rsidRPr="001013EB" w:rsidRDefault="002B1560" w:rsidP="00934431">
            <w:pPr>
              <w:rPr>
                <w:rFonts w:ascii="宋体" w:hAnsi="宋体"/>
                <w:sz w:val="18"/>
                <w:szCs w:val="18"/>
              </w:rPr>
            </w:pPr>
            <w:r w:rsidRPr="001013EB">
              <w:rPr>
                <w:rFonts w:ascii="宋体" w:hAnsi="宋体"/>
                <w:sz w:val="18"/>
                <w:szCs w:val="18"/>
              </w:rPr>
              <w:t>&gt;96%</w:t>
            </w:r>
          </w:p>
        </w:tc>
      </w:tr>
      <w:tr w:rsidR="002B1560" w:rsidRPr="001013EB">
        <w:tblPrEx>
          <w:tblCellMar>
            <w:top w:w="0" w:type="dxa"/>
            <w:bottom w:w="0" w:type="dxa"/>
          </w:tblCellMar>
        </w:tblPrEx>
        <w:trPr>
          <w:trHeight w:val="80"/>
        </w:trPr>
        <w:tc>
          <w:tcPr>
            <w:tcW w:w="3341" w:type="dxa"/>
            <w:tcBorders>
              <w:top w:val="single" w:sz="2" w:space="0" w:color="FFFBF0"/>
              <w:left w:val="single" w:sz="18" w:space="0" w:color="FFFBF0"/>
              <w:right w:val="single" w:sz="2" w:space="0" w:color="7F7F7F"/>
            </w:tcBorders>
            <w:shd w:val="clear" w:color="auto" w:fill="FFEEBF"/>
          </w:tcPr>
          <w:p w:rsidR="002B1560" w:rsidRPr="00582979" w:rsidRDefault="002B1560" w:rsidP="00582979">
            <w:pPr>
              <w:rPr>
                <w:rFonts w:ascii="Arial Narrow" w:hAnsi="Arial Narrow"/>
                <w:sz w:val="18"/>
                <w:szCs w:val="18"/>
              </w:rPr>
            </w:pPr>
            <w:r w:rsidRPr="00582979">
              <w:rPr>
                <w:rFonts w:ascii="Arial Narrow" w:hAnsi="Arial Narrow"/>
                <w:sz w:val="18"/>
                <w:szCs w:val="18"/>
              </w:rPr>
              <w:t>Maximum units per branch circuit</w:t>
            </w:r>
          </w:p>
        </w:tc>
        <w:tc>
          <w:tcPr>
            <w:tcW w:w="3248" w:type="dxa"/>
            <w:gridSpan w:val="3"/>
            <w:tcBorders>
              <w:top w:val="single" w:sz="2" w:space="0" w:color="FFFBF0"/>
              <w:left w:val="single" w:sz="2" w:space="0" w:color="7F7F7F"/>
              <w:right w:val="single" w:sz="2" w:space="0" w:color="7F7F7F"/>
            </w:tcBorders>
            <w:shd w:val="clear" w:color="auto" w:fill="FFEEBF"/>
          </w:tcPr>
          <w:p w:rsidR="002B1560" w:rsidRPr="00582979" w:rsidRDefault="002B1560" w:rsidP="00582979">
            <w:pPr>
              <w:rPr>
                <w:rFonts w:ascii="Arial Narrow" w:hAnsi="Arial Narrow"/>
                <w:sz w:val="18"/>
                <w:szCs w:val="18"/>
              </w:rPr>
            </w:pPr>
            <w:r>
              <w:rPr>
                <w:rFonts w:ascii="Arial Narrow" w:hAnsi="Arial Narrow"/>
                <w:sz w:val="18"/>
                <w:szCs w:val="18"/>
              </w:rPr>
              <w:t>6</w:t>
            </w:r>
            <w:r w:rsidRPr="00582979">
              <w:rPr>
                <w:rFonts w:ascii="Arial Narrow" w:hAnsi="Arial Narrow"/>
                <w:sz w:val="18"/>
                <w:szCs w:val="18"/>
              </w:rPr>
              <w:t>PCS</w:t>
            </w:r>
            <w:r w:rsidRPr="00582979">
              <w:rPr>
                <w:rFonts w:ascii="Arial Narrow" w:hAnsi="宋体" w:hint="eastAsia"/>
                <w:sz w:val="18"/>
                <w:szCs w:val="18"/>
              </w:rPr>
              <w:t>（</w:t>
            </w:r>
            <w:r w:rsidRPr="00582979">
              <w:rPr>
                <w:rFonts w:ascii="Arial Narrow" w:hAnsi="Arial Narrow"/>
                <w:sz w:val="18"/>
                <w:szCs w:val="18"/>
              </w:rPr>
              <w:t>Single-phase</w:t>
            </w:r>
            <w:r w:rsidRPr="00582979">
              <w:rPr>
                <w:rFonts w:ascii="Arial Narrow" w:hAnsi="宋体" w:hint="eastAsia"/>
                <w:sz w:val="18"/>
                <w:szCs w:val="18"/>
              </w:rPr>
              <w:t>）</w:t>
            </w:r>
          </w:p>
        </w:tc>
        <w:tc>
          <w:tcPr>
            <w:tcW w:w="3318" w:type="dxa"/>
            <w:tcBorders>
              <w:top w:val="single" w:sz="2" w:space="0" w:color="FFFBF0"/>
              <w:left w:val="single" w:sz="2" w:space="0" w:color="7F7F7F"/>
              <w:right w:val="single" w:sz="18" w:space="0" w:color="FFFBF0"/>
            </w:tcBorders>
            <w:shd w:val="clear" w:color="auto" w:fill="FFEEBF"/>
          </w:tcPr>
          <w:p w:rsidR="002B1560" w:rsidRPr="00582979" w:rsidRDefault="002B1560" w:rsidP="00E024FC">
            <w:pPr>
              <w:rPr>
                <w:rFonts w:ascii="Arial Narrow" w:hAnsi="Arial Narrow"/>
                <w:sz w:val="18"/>
                <w:szCs w:val="18"/>
              </w:rPr>
            </w:pPr>
            <w:r>
              <w:rPr>
                <w:rFonts w:ascii="Arial Narrow" w:hAnsi="Arial Narrow"/>
                <w:sz w:val="18"/>
                <w:szCs w:val="18"/>
              </w:rPr>
              <w:t>12</w:t>
            </w:r>
            <w:r w:rsidRPr="00582979">
              <w:rPr>
                <w:rFonts w:ascii="Arial Narrow" w:hAnsi="Arial Narrow"/>
                <w:sz w:val="18"/>
                <w:szCs w:val="18"/>
              </w:rPr>
              <w:t>PCS</w:t>
            </w:r>
            <w:r w:rsidRPr="00582979">
              <w:rPr>
                <w:rFonts w:ascii="Arial Narrow" w:hAnsi="宋体" w:hint="eastAsia"/>
                <w:sz w:val="18"/>
                <w:szCs w:val="18"/>
              </w:rPr>
              <w:t>（</w:t>
            </w:r>
            <w:r w:rsidRPr="00582979">
              <w:rPr>
                <w:rFonts w:ascii="Arial Narrow" w:hAnsi="Arial Narrow"/>
                <w:sz w:val="18"/>
                <w:szCs w:val="18"/>
              </w:rPr>
              <w:t>Single-phase</w:t>
            </w:r>
            <w:r w:rsidRPr="00582979">
              <w:rPr>
                <w:rFonts w:ascii="Arial Narrow" w:hAnsi="宋体" w:hint="eastAsia"/>
                <w:sz w:val="18"/>
                <w:szCs w:val="18"/>
              </w:rPr>
              <w:t>）</w:t>
            </w:r>
          </w:p>
        </w:tc>
      </w:tr>
      <w:tr w:rsidR="002B1560" w:rsidRPr="006E6033">
        <w:tblPrEx>
          <w:tblCellMar>
            <w:top w:w="0" w:type="dxa"/>
            <w:bottom w:w="0" w:type="dxa"/>
          </w:tblCellMar>
        </w:tblPrEx>
        <w:trPr>
          <w:trHeight w:val="92"/>
        </w:trPr>
        <w:tc>
          <w:tcPr>
            <w:tcW w:w="3341" w:type="dxa"/>
            <w:tcBorders>
              <w:left w:val="single" w:sz="18" w:space="0" w:color="FFFBF0"/>
              <w:bottom w:val="single" w:sz="2" w:space="0" w:color="7F7F7F"/>
              <w:right w:val="single" w:sz="2" w:space="0" w:color="7F7F7F"/>
            </w:tcBorders>
          </w:tcPr>
          <w:p w:rsidR="002B1560" w:rsidRPr="006E6033" w:rsidRDefault="002B1560" w:rsidP="00934431">
            <w:pPr>
              <w:rPr>
                <w:b/>
                <w:sz w:val="24"/>
              </w:rPr>
            </w:pPr>
            <w:r>
              <w:rPr>
                <w:b/>
                <w:sz w:val="24"/>
              </w:rPr>
              <w:t>Output Efficiency</w:t>
            </w:r>
          </w:p>
        </w:tc>
        <w:tc>
          <w:tcPr>
            <w:tcW w:w="3248" w:type="dxa"/>
            <w:gridSpan w:val="3"/>
            <w:tcBorders>
              <w:left w:val="single" w:sz="2" w:space="0" w:color="7F7F7F"/>
              <w:bottom w:val="single" w:sz="2" w:space="0" w:color="7F7F7F"/>
              <w:right w:val="single" w:sz="2" w:space="0" w:color="7F7F7F"/>
            </w:tcBorders>
          </w:tcPr>
          <w:p w:rsidR="002B1560" w:rsidRPr="006E6033" w:rsidRDefault="002B1560" w:rsidP="00934431">
            <w:pPr>
              <w:rPr>
                <w:rFonts w:ascii="Arial Narrow" w:hAnsi="Arial Narrow"/>
                <w:b/>
                <w:sz w:val="24"/>
              </w:rPr>
            </w:pPr>
            <w:r w:rsidRPr="006E6033">
              <w:rPr>
                <w:rFonts w:ascii="Arial Narrow" w:hAnsi="Arial Narrow"/>
                <w:b/>
                <w:sz w:val="24"/>
              </w:rPr>
              <w:t>@120VAC</w:t>
            </w:r>
          </w:p>
        </w:tc>
        <w:tc>
          <w:tcPr>
            <w:tcW w:w="3318" w:type="dxa"/>
            <w:tcBorders>
              <w:left w:val="single" w:sz="2" w:space="0" w:color="7F7F7F"/>
              <w:bottom w:val="single" w:sz="2" w:space="0" w:color="7F7F7F"/>
              <w:right w:val="single" w:sz="18" w:space="0" w:color="FFFBF0"/>
            </w:tcBorders>
          </w:tcPr>
          <w:p w:rsidR="002B1560" w:rsidRPr="006E6033" w:rsidRDefault="002B1560" w:rsidP="00934431">
            <w:pPr>
              <w:rPr>
                <w:rFonts w:ascii="Arial Narrow" w:hAnsi="Arial Narrow"/>
                <w:b/>
                <w:sz w:val="24"/>
              </w:rPr>
            </w:pPr>
            <w:r w:rsidRPr="006E6033">
              <w:rPr>
                <w:rFonts w:ascii="Arial Narrow" w:hAnsi="Arial Narrow"/>
                <w:b/>
                <w:sz w:val="24"/>
              </w:rPr>
              <w:t>@230VAC</w:t>
            </w:r>
          </w:p>
        </w:tc>
      </w:tr>
      <w:tr w:rsidR="002B1560" w:rsidRPr="001013EB">
        <w:tblPrEx>
          <w:tblCellMar>
            <w:top w:w="0" w:type="dxa"/>
            <w:bottom w:w="0" w:type="dxa"/>
          </w:tblCellMar>
        </w:tblPrEx>
        <w:trPr>
          <w:trHeight w:val="115"/>
        </w:trPr>
        <w:tc>
          <w:tcPr>
            <w:tcW w:w="3341" w:type="dxa"/>
            <w:tcBorders>
              <w:top w:val="single" w:sz="2" w:space="0" w:color="7F7F7F"/>
              <w:left w:val="single" w:sz="18" w:space="0" w:color="FFFBF0"/>
              <w:bottom w:val="single" w:sz="2" w:space="0" w:color="FFFBF0"/>
              <w:right w:val="single" w:sz="2" w:space="0" w:color="7F7F7F"/>
            </w:tcBorders>
            <w:shd w:val="clear" w:color="auto" w:fill="FFEEBF"/>
          </w:tcPr>
          <w:p w:rsidR="002B1560" w:rsidRPr="00BA0B5D" w:rsidRDefault="002B1560" w:rsidP="00934431">
            <w:pPr>
              <w:rPr>
                <w:rFonts w:ascii="Arial Narrow" w:hAnsi="Arial Narrow"/>
                <w:sz w:val="18"/>
                <w:szCs w:val="18"/>
              </w:rPr>
            </w:pPr>
            <w:r w:rsidRPr="00BA0B5D">
              <w:rPr>
                <w:rFonts w:ascii="Arial Narrow" w:hAnsi="Arial Narrow"/>
                <w:sz w:val="18"/>
                <w:szCs w:val="18"/>
              </w:rPr>
              <w:t>Static MPPT efficiency</w:t>
            </w:r>
          </w:p>
        </w:tc>
        <w:tc>
          <w:tcPr>
            <w:tcW w:w="3248" w:type="dxa"/>
            <w:gridSpan w:val="3"/>
            <w:tcBorders>
              <w:top w:val="single" w:sz="2" w:space="0" w:color="7F7F7F"/>
              <w:left w:val="single" w:sz="2" w:space="0" w:color="7F7F7F"/>
              <w:bottom w:val="single" w:sz="2" w:space="0" w:color="FFFBF0"/>
              <w:right w:val="single" w:sz="2" w:space="0" w:color="7F7F7F"/>
            </w:tcBorders>
            <w:shd w:val="clear" w:color="auto" w:fill="FFEEBF"/>
          </w:tcPr>
          <w:p w:rsidR="002B1560" w:rsidRPr="001013EB" w:rsidRDefault="002B1560" w:rsidP="00934431">
            <w:pPr>
              <w:rPr>
                <w:rFonts w:ascii="宋体" w:hAnsi="宋体"/>
                <w:sz w:val="18"/>
                <w:szCs w:val="18"/>
              </w:rPr>
            </w:pPr>
            <w:r w:rsidRPr="001013EB">
              <w:rPr>
                <w:rFonts w:ascii="宋体" w:hAnsi="宋体"/>
                <w:sz w:val="18"/>
                <w:szCs w:val="18"/>
              </w:rPr>
              <w:t>99.5%</w:t>
            </w:r>
          </w:p>
        </w:tc>
        <w:tc>
          <w:tcPr>
            <w:tcW w:w="3318" w:type="dxa"/>
            <w:tcBorders>
              <w:top w:val="single" w:sz="2" w:space="0" w:color="7F7F7F"/>
              <w:left w:val="single" w:sz="2" w:space="0" w:color="7F7F7F"/>
              <w:bottom w:val="single" w:sz="2" w:space="0" w:color="FFFBF0"/>
              <w:right w:val="single" w:sz="18" w:space="0" w:color="FFFBF0"/>
            </w:tcBorders>
            <w:shd w:val="clear" w:color="auto" w:fill="FFEEBF"/>
          </w:tcPr>
          <w:p w:rsidR="002B1560" w:rsidRPr="001013EB" w:rsidRDefault="002B1560" w:rsidP="00934431">
            <w:pPr>
              <w:rPr>
                <w:rFonts w:ascii="宋体" w:hAnsi="宋体"/>
                <w:sz w:val="18"/>
                <w:szCs w:val="18"/>
              </w:rPr>
            </w:pPr>
            <w:r w:rsidRPr="001013EB">
              <w:rPr>
                <w:rFonts w:ascii="宋体" w:hAnsi="宋体"/>
                <w:sz w:val="18"/>
                <w:szCs w:val="18"/>
              </w:rPr>
              <w:t>99.5%</w:t>
            </w:r>
          </w:p>
        </w:tc>
      </w:tr>
      <w:tr w:rsidR="002B1560" w:rsidRPr="001013EB">
        <w:tblPrEx>
          <w:tblCellMar>
            <w:top w:w="0" w:type="dxa"/>
            <w:bottom w:w="0" w:type="dxa"/>
          </w:tblCellMar>
        </w:tblPrEx>
        <w:trPr>
          <w:trHeight w:val="80"/>
        </w:trPr>
        <w:tc>
          <w:tcPr>
            <w:tcW w:w="3341" w:type="dxa"/>
            <w:tcBorders>
              <w:top w:val="single" w:sz="2" w:space="0" w:color="FFFBF0"/>
              <w:left w:val="single" w:sz="18" w:space="0" w:color="FFFBF0"/>
              <w:bottom w:val="single" w:sz="2" w:space="0" w:color="FFFBF0"/>
              <w:right w:val="single" w:sz="2" w:space="0" w:color="7F7F7F"/>
            </w:tcBorders>
            <w:shd w:val="clear" w:color="auto" w:fill="EEECE1"/>
          </w:tcPr>
          <w:p w:rsidR="002B1560" w:rsidRPr="00BA0B5D" w:rsidRDefault="002B1560" w:rsidP="00934431">
            <w:pPr>
              <w:rPr>
                <w:rFonts w:ascii="Arial Narrow" w:hAnsi="Arial Narrow"/>
                <w:sz w:val="18"/>
                <w:szCs w:val="18"/>
              </w:rPr>
            </w:pPr>
            <w:r w:rsidRPr="00BA0B5D">
              <w:rPr>
                <w:rFonts w:ascii="Arial Narrow" w:hAnsi="Arial Narrow"/>
                <w:sz w:val="18"/>
                <w:szCs w:val="18"/>
              </w:rPr>
              <w:t>Maximum output efficiency</w:t>
            </w:r>
          </w:p>
        </w:tc>
        <w:tc>
          <w:tcPr>
            <w:tcW w:w="3248" w:type="dxa"/>
            <w:gridSpan w:val="3"/>
            <w:tcBorders>
              <w:top w:val="single" w:sz="2" w:space="0" w:color="FFFBF0"/>
              <w:left w:val="single" w:sz="2" w:space="0" w:color="7F7F7F"/>
              <w:bottom w:val="single" w:sz="2" w:space="0" w:color="FFFBF0"/>
              <w:right w:val="single" w:sz="2" w:space="0" w:color="7F7F7F"/>
            </w:tcBorders>
            <w:shd w:val="clear" w:color="auto" w:fill="EEECE1"/>
          </w:tcPr>
          <w:p w:rsidR="002B1560" w:rsidRPr="001013EB" w:rsidRDefault="002B1560" w:rsidP="00386CCC">
            <w:pPr>
              <w:rPr>
                <w:rFonts w:ascii="宋体" w:hAnsi="宋体"/>
                <w:sz w:val="18"/>
                <w:szCs w:val="18"/>
              </w:rPr>
            </w:pPr>
            <w:r>
              <w:rPr>
                <w:rFonts w:ascii="宋体" w:hAnsi="宋体"/>
                <w:sz w:val="18"/>
                <w:szCs w:val="18"/>
              </w:rPr>
              <w:t>92</w:t>
            </w:r>
            <w:r w:rsidRPr="001013EB">
              <w:rPr>
                <w:rFonts w:ascii="宋体" w:hAnsi="宋体"/>
                <w:sz w:val="18"/>
                <w:szCs w:val="18"/>
              </w:rPr>
              <w:t xml:space="preserve"> %</w:t>
            </w:r>
          </w:p>
        </w:tc>
        <w:tc>
          <w:tcPr>
            <w:tcW w:w="3318" w:type="dxa"/>
            <w:tcBorders>
              <w:top w:val="single" w:sz="2" w:space="0" w:color="FFFBF0"/>
              <w:left w:val="single" w:sz="2" w:space="0" w:color="7F7F7F"/>
              <w:bottom w:val="single" w:sz="2" w:space="0" w:color="FFFBF0"/>
              <w:right w:val="single" w:sz="18" w:space="0" w:color="FFFBF0"/>
            </w:tcBorders>
            <w:shd w:val="clear" w:color="auto" w:fill="EEECE1"/>
          </w:tcPr>
          <w:p w:rsidR="002B1560" w:rsidRPr="001013EB" w:rsidRDefault="002B1560" w:rsidP="00934431">
            <w:pPr>
              <w:rPr>
                <w:rFonts w:ascii="宋体" w:hAnsi="宋体"/>
                <w:sz w:val="18"/>
                <w:szCs w:val="18"/>
              </w:rPr>
            </w:pPr>
            <w:r>
              <w:rPr>
                <w:rFonts w:ascii="宋体" w:hAnsi="宋体"/>
                <w:sz w:val="18"/>
                <w:szCs w:val="18"/>
              </w:rPr>
              <w:t>92</w:t>
            </w:r>
            <w:r w:rsidRPr="001013EB">
              <w:rPr>
                <w:rFonts w:ascii="宋体" w:hAnsi="宋体"/>
                <w:sz w:val="18"/>
                <w:szCs w:val="18"/>
              </w:rPr>
              <w:t>%</w:t>
            </w:r>
          </w:p>
        </w:tc>
      </w:tr>
      <w:tr w:rsidR="002B1560" w:rsidRPr="001013EB">
        <w:tblPrEx>
          <w:tblCellMar>
            <w:top w:w="0" w:type="dxa"/>
            <w:bottom w:w="0" w:type="dxa"/>
          </w:tblCellMar>
        </w:tblPrEx>
        <w:trPr>
          <w:trHeight w:val="138"/>
        </w:trPr>
        <w:tc>
          <w:tcPr>
            <w:tcW w:w="3341" w:type="dxa"/>
            <w:tcBorders>
              <w:top w:val="single" w:sz="2" w:space="0" w:color="FFFBF0"/>
              <w:left w:val="single" w:sz="18" w:space="0" w:color="FFFBF0"/>
              <w:bottom w:val="single" w:sz="2" w:space="0" w:color="FFFBF0"/>
              <w:right w:val="single" w:sz="2" w:space="0" w:color="7F7F7F"/>
            </w:tcBorders>
            <w:shd w:val="clear" w:color="auto" w:fill="FFEEBF"/>
          </w:tcPr>
          <w:p w:rsidR="002B1560" w:rsidRPr="00BA0B5D" w:rsidRDefault="002B1560" w:rsidP="00E3677D">
            <w:pPr>
              <w:rPr>
                <w:rFonts w:ascii="Arial Narrow" w:hAnsi="Arial Narrow"/>
                <w:sz w:val="18"/>
                <w:szCs w:val="18"/>
              </w:rPr>
            </w:pPr>
            <w:r w:rsidRPr="00BA0B5D">
              <w:rPr>
                <w:rFonts w:ascii="Arial Narrow" w:hAnsi="Arial Narrow"/>
                <w:sz w:val="18"/>
                <w:szCs w:val="18"/>
              </w:rPr>
              <w:t>Night time power consumption</w:t>
            </w:r>
          </w:p>
        </w:tc>
        <w:tc>
          <w:tcPr>
            <w:tcW w:w="3248" w:type="dxa"/>
            <w:gridSpan w:val="3"/>
            <w:tcBorders>
              <w:top w:val="single" w:sz="2" w:space="0" w:color="FFFBF0"/>
              <w:left w:val="single" w:sz="2" w:space="0" w:color="7F7F7F"/>
              <w:bottom w:val="single" w:sz="2" w:space="0" w:color="FFFBF0"/>
              <w:right w:val="single" w:sz="2" w:space="0" w:color="7F7F7F"/>
            </w:tcBorders>
            <w:shd w:val="clear" w:color="auto" w:fill="FFEEBF"/>
          </w:tcPr>
          <w:p w:rsidR="002B1560" w:rsidRPr="001013EB" w:rsidRDefault="002B1560" w:rsidP="00E3677D">
            <w:pPr>
              <w:rPr>
                <w:rFonts w:ascii="宋体" w:hAnsi="宋体"/>
                <w:sz w:val="18"/>
                <w:szCs w:val="18"/>
              </w:rPr>
            </w:pPr>
            <w:r w:rsidRPr="001013EB">
              <w:rPr>
                <w:rFonts w:ascii="宋体" w:hAnsi="宋体"/>
                <w:sz w:val="18"/>
                <w:szCs w:val="18"/>
              </w:rPr>
              <w:t>&lt;50mW Max</w:t>
            </w:r>
          </w:p>
        </w:tc>
        <w:tc>
          <w:tcPr>
            <w:tcW w:w="3318" w:type="dxa"/>
            <w:tcBorders>
              <w:top w:val="single" w:sz="2" w:space="0" w:color="FFFBF0"/>
              <w:left w:val="single" w:sz="2" w:space="0" w:color="7F7F7F"/>
              <w:bottom w:val="single" w:sz="2" w:space="0" w:color="FFFBF0"/>
              <w:right w:val="single" w:sz="18" w:space="0" w:color="FFFBF0"/>
            </w:tcBorders>
            <w:shd w:val="clear" w:color="auto" w:fill="FFEEBF"/>
          </w:tcPr>
          <w:p w:rsidR="002B1560" w:rsidRPr="001013EB" w:rsidRDefault="002B1560" w:rsidP="00E3677D">
            <w:pPr>
              <w:rPr>
                <w:rFonts w:ascii="宋体" w:hAnsi="宋体"/>
                <w:sz w:val="18"/>
                <w:szCs w:val="18"/>
              </w:rPr>
            </w:pPr>
            <w:r w:rsidRPr="001013EB">
              <w:rPr>
                <w:rFonts w:ascii="宋体" w:hAnsi="宋体"/>
                <w:sz w:val="18"/>
                <w:szCs w:val="18"/>
              </w:rPr>
              <w:t>&lt;70mW Max</w:t>
            </w:r>
          </w:p>
        </w:tc>
      </w:tr>
      <w:tr w:rsidR="002B1560" w:rsidRPr="001013EB">
        <w:tblPrEx>
          <w:tblCellMar>
            <w:top w:w="0" w:type="dxa"/>
            <w:bottom w:w="0" w:type="dxa"/>
          </w:tblCellMar>
        </w:tblPrEx>
        <w:trPr>
          <w:trHeight w:val="58"/>
        </w:trPr>
        <w:tc>
          <w:tcPr>
            <w:tcW w:w="3341" w:type="dxa"/>
            <w:tcBorders>
              <w:top w:val="single" w:sz="2" w:space="0" w:color="FFFBF0"/>
              <w:left w:val="single" w:sz="18" w:space="0" w:color="FFFBF0"/>
              <w:bottom w:val="single" w:sz="2" w:space="0" w:color="FFFBF0"/>
              <w:right w:val="single" w:sz="2" w:space="0" w:color="7F7F7F"/>
            </w:tcBorders>
            <w:shd w:val="clear" w:color="auto" w:fill="EEECE1"/>
          </w:tcPr>
          <w:p w:rsidR="002B1560" w:rsidRPr="00BA0B5D" w:rsidRDefault="002B1560" w:rsidP="00E3677D">
            <w:pPr>
              <w:rPr>
                <w:rFonts w:ascii="Arial Narrow" w:hAnsi="Arial Narrow"/>
                <w:sz w:val="18"/>
                <w:szCs w:val="18"/>
              </w:rPr>
            </w:pPr>
            <w:r w:rsidRPr="00BA0B5D">
              <w:rPr>
                <w:rFonts w:ascii="Arial Narrow" w:hAnsi="Arial Narrow"/>
                <w:sz w:val="18"/>
                <w:szCs w:val="18"/>
              </w:rPr>
              <w:t>THD</w:t>
            </w:r>
          </w:p>
        </w:tc>
        <w:tc>
          <w:tcPr>
            <w:tcW w:w="3248" w:type="dxa"/>
            <w:gridSpan w:val="3"/>
            <w:tcBorders>
              <w:top w:val="single" w:sz="2" w:space="0" w:color="FFFBF0"/>
              <w:left w:val="single" w:sz="2" w:space="0" w:color="7F7F7F"/>
              <w:bottom w:val="single" w:sz="2" w:space="0" w:color="FFFBF0"/>
              <w:right w:val="single" w:sz="2" w:space="0" w:color="7F7F7F"/>
            </w:tcBorders>
            <w:shd w:val="clear" w:color="auto" w:fill="EEECE1"/>
          </w:tcPr>
          <w:p w:rsidR="002B1560" w:rsidRPr="001013EB" w:rsidRDefault="002B1560" w:rsidP="00E3677D">
            <w:pPr>
              <w:rPr>
                <w:rFonts w:ascii="宋体" w:hAnsi="宋体"/>
                <w:sz w:val="18"/>
                <w:szCs w:val="18"/>
              </w:rPr>
            </w:pPr>
            <w:r w:rsidRPr="001013EB">
              <w:rPr>
                <w:rFonts w:ascii="宋体" w:hAnsi="宋体"/>
                <w:sz w:val="18"/>
                <w:szCs w:val="18"/>
              </w:rPr>
              <w:t>&lt;5%</w:t>
            </w:r>
          </w:p>
        </w:tc>
        <w:tc>
          <w:tcPr>
            <w:tcW w:w="3318" w:type="dxa"/>
            <w:tcBorders>
              <w:top w:val="single" w:sz="2" w:space="0" w:color="FFFBF0"/>
              <w:left w:val="single" w:sz="2" w:space="0" w:color="7F7F7F"/>
              <w:bottom w:val="single" w:sz="2" w:space="0" w:color="FFFBF0"/>
              <w:right w:val="single" w:sz="18" w:space="0" w:color="FFFBF0"/>
            </w:tcBorders>
            <w:shd w:val="clear" w:color="auto" w:fill="EEECE1"/>
          </w:tcPr>
          <w:p w:rsidR="002B1560" w:rsidRPr="001013EB" w:rsidRDefault="002B1560" w:rsidP="00E3677D">
            <w:pPr>
              <w:rPr>
                <w:rFonts w:ascii="宋体" w:hAnsi="宋体"/>
                <w:sz w:val="18"/>
                <w:szCs w:val="18"/>
              </w:rPr>
            </w:pPr>
            <w:r w:rsidRPr="001013EB">
              <w:rPr>
                <w:rFonts w:ascii="宋体" w:hAnsi="宋体"/>
                <w:sz w:val="18"/>
                <w:szCs w:val="18"/>
              </w:rPr>
              <w:t>&lt;5%</w:t>
            </w:r>
          </w:p>
        </w:tc>
      </w:tr>
      <w:tr w:rsidR="002B1560" w:rsidRPr="00DF5718">
        <w:tblPrEx>
          <w:tblCellMar>
            <w:top w:w="0" w:type="dxa"/>
            <w:bottom w:w="0" w:type="dxa"/>
          </w:tblCellMar>
        </w:tblPrEx>
        <w:trPr>
          <w:trHeight w:val="80"/>
        </w:trPr>
        <w:tc>
          <w:tcPr>
            <w:tcW w:w="9907" w:type="dxa"/>
            <w:gridSpan w:val="5"/>
            <w:tcBorders>
              <w:left w:val="single" w:sz="18" w:space="0" w:color="FFFBF0"/>
              <w:bottom w:val="single" w:sz="2" w:space="0" w:color="7F7F7F"/>
              <w:right w:val="single" w:sz="18" w:space="0" w:color="FFFBF0"/>
            </w:tcBorders>
          </w:tcPr>
          <w:p w:rsidR="002B1560" w:rsidRPr="00DF5718" w:rsidRDefault="002B1560" w:rsidP="00934431">
            <w:pPr>
              <w:rPr>
                <w:b/>
                <w:sz w:val="24"/>
              </w:rPr>
            </w:pPr>
            <w:r w:rsidRPr="00BA0B5D">
              <w:rPr>
                <w:b/>
                <w:sz w:val="24"/>
              </w:rPr>
              <w:t>Exterior</w:t>
            </w:r>
          </w:p>
        </w:tc>
      </w:tr>
      <w:tr w:rsidR="002B1560" w:rsidRPr="001013EB">
        <w:tblPrEx>
          <w:tblCellMar>
            <w:top w:w="0" w:type="dxa"/>
            <w:bottom w:w="0" w:type="dxa"/>
          </w:tblCellMar>
        </w:tblPrEx>
        <w:trPr>
          <w:trHeight w:val="104"/>
        </w:trPr>
        <w:tc>
          <w:tcPr>
            <w:tcW w:w="4781" w:type="dxa"/>
            <w:gridSpan w:val="2"/>
            <w:tcBorders>
              <w:top w:val="single" w:sz="2" w:space="0" w:color="7F7F7F"/>
              <w:left w:val="single" w:sz="18" w:space="0" w:color="FFFBF0"/>
              <w:bottom w:val="single" w:sz="2" w:space="0" w:color="FFFBF0"/>
              <w:right w:val="single" w:sz="2" w:space="0" w:color="7F7F7F"/>
            </w:tcBorders>
            <w:shd w:val="clear" w:color="auto" w:fill="EEECE1"/>
          </w:tcPr>
          <w:p w:rsidR="002B1560" w:rsidRPr="00BA0B5D" w:rsidRDefault="002B1560" w:rsidP="00934431">
            <w:pPr>
              <w:rPr>
                <w:rFonts w:ascii="Arial Narrow" w:hAnsi="Arial Narrow"/>
                <w:sz w:val="18"/>
                <w:szCs w:val="18"/>
              </w:rPr>
            </w:pPr>
            <w:r w:rsidRPr="00BA0B5D">
              <w:rPr>
                <w:rFonts w:ascii="Arial Narrow" w:hAnsi="Arial Narrow"/>
                <w:sz w:val="18"/>
                <w:szCs w:val="18"/>
              </w:rPr>
              <w:t>Ambient temperature</w:t>
            </w:r>
          </w:p>
        </w:tc>
        <w:tc>
          <w:tcPr>
            <w:tcW w:w="5126" w:type="dxa"/>
            <w:gridSpan w:val="3"/>
            <w:tcBorders>
              <w:top w:val="single" w:sz="2" w:space="0" w:color="7F7F7F"/>
              <w:left w:val="single" w:sz="2" w:space="0" w:color="7F7F7F"/>
              <w:bottom w:val="single" w:sz="2" w:space="0" w:color="FFFBF0"/>
              <w:right w:val="single" w:sz="18" w:space="0" w:color="FFFBF0"/>
            </w:tcBorders>
            <w:shd w:val="clear" w:color="auto" w:fill="EEECE1"/>
          </w:tcPr>
          <w:p w:rsidR="002B1560" w:rsidRPr="001013EB" w:rsidRDefault="002B1560" w:rsidP="00934431">
            <w:pPr>
              <w:rPr>
                <w:rFonts w:ascii="宋体"/>
                <w:sz w:val="18"/>
                <w:szCs w:val="18"/>
              </w:rPr>
            </w:pPr>
            <w:smartTag w:uri="urn:schemas-microsoft-com:office:smarttags" w:element="chmetcnv">
              <w:smartTagPr>
                <w:attr w:name="UnitName" w:val="℃"/>
                <w:attr w:name="SourceValue" w:val="40"/>
                <w:attr w:name="HasSpace" w:val="False"/>
                <w:attr w:name="Negative" w:val="True"/>
                <w:attr w:name="NumberType" w:val="1"/>
                <w:attr w:name="TCSC" w:val="0"/>
              </w:smartTagPr>
              <w:r w:rsidRPr="001013EB">
                <w:rPr>
                  <w:rFonts w:ascii="宋体" w:hAnsi="宋体"/>
                  <w:sz w:val="18"/>
                  <w:szCs w:val="18"/>
                </w:rPr>
                <w:t>-40</w:t>
              </w:r>
              <w:r w:rsidRPr="001013EB">
                <w:rPr>
                  <w:rFonts w:ascii="宋体" w:hAnsi="宋体" w:hint="eastAsia"/>
                  <w:sz w:val="18"/>
                  <w:szCs w:val="18"/>
                </w:rPr>
                <w:t>℃</w:t>
              </w:r>
            </w:smartTag>
            <w:r w:rsidRPr="001013EB">
              <w:rPr>
                <w:rFonts w:ascii="宋体" w:hAnsi="宋体"/>
                <w:sz w:val="18"/>
                <w:szCs w:val="18"/>
              </w:rPr>
              <w:t xml:space="preserve"> to +</w:t>
            </w:r>
            <w:smartTag w:uri="urn:schemas-microsoft-com:office:smarttags" w:element="chmetcnv">
              <w:smartTagPr>
                <w:attr w:name="UnitName" w:val="℃"/>
                <w:attr w:name="SourceValue" w:val="60"/>
                <w:attr w:name="HasSpace" w:val="False"/>
                <w:attr w:name="Negative" w:val="False"/>
                <w:attr w:name="NumberType" w:val="1"/>
                <w:attr w:name="TCSC" w:val="0"/>
              </w:smartTagPr>
              <w:r w:rsidRPr="001013EB">
                <w:rPr>
                  <w:rFonts w:ascii="宋体" w:hAnsi="宋体"/>
                  <w:sz w:val="18"/>
                  <w:szCs w:val="18"/>
                </w:rPr>
                <w:t>60</w:t>
              </w:r>
              <w:r w:rsidRPr="001013EB">
                <w:rPr>
                  <w:rFonts w:ascii="宋体" w:hAnsi="宋体" w:hint="eastAsia"/>
                  <w:sz w:val="18"/>
                  <w:szCs w:val="18"/>
                </w:rPr>
                <w:t>℃</w:t>
              </w:r>
            </w:smartTag>
          </w:p>
        </w:tc>
      </w:tr>
      <w:tr w:rsidR="002B1560" w:rsidRPr="001013EB">
        <w:tblPrEx>
          <w:tblCellMar>
            <w:top w:w="0" w:type="dxa"/>
            <w:bottom w:w="0" w:type="dxa"/>
          </w:tblCellMar>
        </w:tblPrEx>
        <w:trPr>
          <w:trHeight w:val="104"/>
        </w:trPr>
        <w:tc>
          <w:tcPr>
            <w:tcW w:w="4781" w:type="dxa"/>
            <w:gridSpan w:val="2"/>
            <w:tcBorders>
              <w:top w:val="single" w:sz="2" w:space="0" w:color="FFFBF0"/>
              <w:left w:val="single" w:sz="18" w:space="0" w:color="FFFBF0"/>
              <w:bottom w:val="single" w:sz="2" w:space="0" w:color="FFFBF0"/>
              <w:right w:val="single" w:sz="2" w:space="0" w:color="7F7F7F"/>
            </w:tcBorders>
            <w:shd w:val="clear" w:color="auto" w:fill="FFEEBF"/>
          </w:tcPr>
          <w:p w:rsidR="002B1560" w:rsidRPr="00BA0B5D" w:rsidRDefault="002B1560" w:rsidP="00934431">
            <w:pPr>
              <w:rPr>
                <w:rFonts w:ascii="Arial Narrow" w:hAnsi="Arial Narrow"/>
                <w:sz w:val="18"/>
                <w:szCs w:val="18"/>
              </w:rPr>
            </w:pPr>
            <w:r w:rsidRPr="00BA0B5D">
              <w:rPr>
                <w:rFonts w:ascii="Arial Narrow" w:hAnsi="Arial Narrow"/>
                <w:sz w:val="18"/>
                <w:szCs w:val="18"/>
              </w:rPr>
              <w:t>Operating temperature range (inverter inside)</w:t>
            </w:r>
          </w:p>
        </w:tc>
        <w:tc>
          <w:tcPr>
            <w:tcW w:w="5126" w:type="dxa"/>
            <w:gridSpan w:val="3"/>
            <w:tcBorders>
              <w:top w:val="single" w:sz="2" w:space="0" w:color="FFFBF0"/>
              <w:left w:val="single" w:sz="2" w:space="0" w:color="7F7F7F"/>
              <w:bottom w:val="single" w:sz="2" w:space="0" w:color="FFFBF0"/>
              <w:right w:val="single" w:sz="18" w:space="0" w:color="FFFBF0"/>
            </w:tcBorders>
            <w:shd w:val="clear" w:color="auto" w:fill="FFEEBF"/>
          </w:tcPr>
          <w:p w:rsidR="002B1560" w:rsidRPr="001013EB" w:rsidRDefault="002B1560" w:rsidP="00934431">
            <w:pPr>
              <w:rPr>
                <w:rFonts w:ascii="宋体"/>
                <w:sz w:val="18"/>
                <w:szCs w:val="18"/>
              </w:rPr>
            </w:pPr>
            <w:smartTag w:uri="urn:schemas-microsoft-com:office:smarttags" w:element="chmetcnv">
              <w:smartTagPr>
                <w:attr w:name="UnitName" w:val="℃"/>
                <w:attr w:name="SourceValue" w:val="40"/>
                <w:attr w:name="HasSpace" w:val="False"/>
                <w:attr w:name="Negative" w:val="True"/>
                <w:attr w:name="NumberType" w:val="1"/>
                <w:attr w:name="TCSC" w:val="0"/>
              </w:smartTagPr>
              <w:r w:rsidRPr="001013EB">
                <w:rPr>
                  <w:rFonts w:ascii="宋体" w:hAnsi="宋体"/>
                  <w:sz w:val="18"/>
                  <w:szCs w:val="18"/>
                </w:rPr>
                <w:t>-40</w:t>
              </w:r>
              <w:r w:rsidRPr="001013EB">
                <w:rPr>
                  <w:rFonts w:ascii="宋体" w:hAnsi="宋体" w:hint="eastAsia"/>
                  <w:sz w:val="18"/>
                  <w:szCs w:val="18"/>
                </w:rPr>
                <w:t>℃</w:t>
              </w:r>
            </w:smartTag>
            <w:r w:rsidRPr="001013EB">
              <w:rPr>
                <w:rFonts w:ascii="宋体" w:hAnsi="宋体"/>
                <w:sz w:val="18"/>
                <w:szCs w:val="18"/>
              </w:rPr>
              <w:t xml:space="preserve"> to +</w:t>
            </w:r>
            <w:smartTag w:uri="urn:schemas-microsoft-com:office:smarttags" w:element="chmetcnv">
              <w:smartTagPr>
                <w:attr w:name="UnitName" w:val="℃"/>
                <w:attr w:name="SourceValue" w:val="82"/>
                <w:attr w:name="HasSpace" w:val="False"/>
                <w:attr w:name="Negative" w:val="False"/>
                <w:attr w:name="NumberType" w:val="1"/>
                <w:attr w:name="TCSC" w:val="0"/>
              </w:smartTagPr>
              <w:r w:rsidRPr="001013EB">
                <w:rPr>
                  <w:rFonts w:ascii="宋体" w:hAnsi="宋体"/>
                  <w:sz w:val="18"/>
                  <w:szCs w:val="18"/>
                </w:rPr>
                <w:t>82</w:t>
              </w:r>
              <w:r w:rsidRPr="001013EB">
                <w:rPr>
                  <w:rFonts w:ascii="宋体" w:hAnsi="宋体" w:hint="eastAsia"/>
                  <w:sz w:val="18"/>
                  <w:szCs w:val="18"/>
                </w:rPr>
                <w:t>℃</w:t>
              </w:r>
            </w:smartTag>
          </w:p>
        </w:tc>
      </w:tr>
      <w:tr w:rsidR="002B1560" w:rsidRPr="001013EB">
        <w:tblPrEx>
          <w:tblCellMar>
            <w:top w:w="0" w:type="dxa"/>
            <w:bottom w:w="0" w:type="dxa"/>
          </w:tblCellMar>
        </w:tblPrEx>
        <w:trPr>
          <w:trHeight w:val="104"/>
        </w:trPr>
        <w:tc>
          <w:tcPr>
            <w:tcW w:w="4781" w:type="dxa"/>
            <w:gridSpan w:val="2"/>
            <w:tcBorders>
              <w:top w:val="single" w:sz="2" w:space="0" w:color="FFFBF0"/>
              <w:left w:val="single" w:sz="18" w:space="0" w:color="FFFBF0"/>
              <w:bottom w:val="single" w:sz="2" w:space="0" w:color="FFFBF0"/>
              <w:right w:val="single" w:sz="2" w:space="0" w:color="7F7F7F"/>
            </w:tcBorders>
            <w:shd w:val="clear" w:color="auto" w:fill="EEECE1"/>
          </w:tcPr>
          <w:p w:rsidR="002B1560" w:rsidRPr="00BA0B5D" w:rsidRDefault="002B1560" w:rsidP="00934431">
            <w:pPr>
              <w:rPr>
                <w:rFonts w:ascii="Arial Narrow" w:hAnsi="Arial Narrow"/>
                <w:sz w:val="18"/>
                <w:szCs w:val="18"/>
              </w:rPr>
            </w:pPr>
            <w:r w:rsidRPr="00BA0B5D">
              <w:rPr>
                <w:rFonts w:ascii="Arial Narrow" w:hAnsi="Arial Narrow"/>
                <w:sz w:val="18"/>
                <w:szCs w:val="18"/>
              </w:rPr>
              <w:t>Dimensions (WxHxD)</w:t>
            </w:r>
          </w:p>
        </w:tc>
        <w:tc>
          <w:tcPr>
            <w:tcW w:w="5126" w:type="dxa"/>
            <w:gridSpan w:val="3"/>
            <w:tcBorders>
              <w:top w:val="single" w:sz="2" w:space="0" w:color="FFFBF0"/>
              <w:left w:val="single" w:sz="2" w:space="0" w:color="7F7F7F"/>
              <w:bottom w:val="single" w:sz="2" w:space="0" w:color="FFFBF0"/>
              <w:right w:val="single" w:sz="18" w:space="0" w:color="FFFBF0"/>
            </w:tcBorders>
            <w:shd w:val="clear" w:color="auto" w:fill="EEECE1"/>
          </w:tcPr>
          <w:p w:rsidR="002B1560" w:rsidRPr="001013EB" w:rsidRDefault="002B1560" w:rsidP="00934431">
            <w:pPr>
              <w:rPr>
                <w:rFonts w:ascii="宋体" w:hAnsi="宋体"/>
                <w:sz w:val="18"/>
                <w:szCs w:val="18"/>
              </w:rPr>
            </w:pPr>
            <w:smartTag w:uri="urn:schemas-microsoft-com:office:smarttags" w:element="chmetcnv">
              <w:smartTagPr>
                <w:attr w:name="UnitName" w:val="mm"/>
                <w:attr w:name="SourceValue" w:val="289"/>
                <w:attr w:name="HasSpace" w:val="False"/>
                <w:attr w:name="Negative" w:val="False"/>
                <w:attr w:name="NumberType" w:val="1"/>
                <w:attr w:name="TCSC" w:val="0"/>
              </w:smartTagPr>
              <w:r w:rsidRPr="001013EB">
                <w:rPr>
                  <w:rFonts w:ascii="宋体" w:hAnsi="宋体"/>
                  <w:sz w:val="18"/>
                  <w:szCs w:val="18"/>
                </w:rPr>
                <w:t>2</w:t>
              </w:r>
              <w:r>
                <w:rPr>
                  <w:rFonts w:ascii="宋体" w:hAnsi="宋体"/>
                  <w:sz w:val="18"/>
                  <w:szCs w:val="18"/>
                </w:rPr>
                <w:t>89</w:t>
              </w:r>
              <w:r w:rsidRPr="001013EB">
                <w:rPr>
                  <w:rFonts w:ascii="宋体" w:hAnsi="宋体"/>
                  <w:sz w:val="18"/>
                  <w:szCs w:val="18"/>
                </w:rPr>
                <w:t>mm</w:t>
              </w:r>
            </w:smartTag>
            <w:r w:rsidRPr="001013EB">
              <w:rPr>
                <w:rFonts w:ascii="宋体" w:hAnsi="宋体" w:hint="eastAsia"/>
                <w:sz w:val="18"/>
                <w:szCs w:val="18"/>
              </w:rPr>
              <w:t>×</w:t>
            </w:r>
            <w:smartTag w:uri="urn:schemas-microsoft-com:office:smarttags" w:element="chmetcnv">
              <w:smartTagPr>
                <w:attr w:name="UnitName" w:val="mm"/>
                <w:attr w:name="SourceValue" w:val="200"/>
                <w:attr w:name="HasSpace" w:val="False"/>
                <w:attr w:name="Negative" w:val="False"/>
                <w:attr w:name="NumberType" w:val="1"/>
                <w:attr w:name="TCSC" w:val="0"/>
              </w:smartTagPr>
              <w:r>
                <w:rPr>
                  <w:rFonts w:ascii="宋体" w:hAnsi="宋体"/>
                  <w:sz w:val="18"/>
                  <w:szCs w:val="18"/>
                </w:rPr>
                <w:t>200</w:t>
              </w:r>
              <w:r w:rsidRPr="001013EB">
                <w:rPr>
                  <w:rFonts w:ascii="宋体" w:hAnsi="宋体"/>
                  <w:sz w:val="18"/>
                  <w:szCs w:val="18"/>
                </w:rPr>
                <w:t>mm</w:t>
              </w:r>
            </w:smartTag>
            <w:r w:rsidRPr="001013EB">
              <w:rPr>
                <w:rFonts w:ascii="宋体" w:hAnsi="宋体" w:hint="eastAsia"/>
                <w:sz w:val="18"/>
                <w:szCs w:val="18"/>
              </w:rPr>
              <w:t>×</w:t>
            </w:r>
            <w:smartTag w:uri="urn:schemas-microsoft-com:office:smarttags" w:element="chmetcnv">
              <w:smartTagPr>
                <w:attr w:name="UnitName" w:val="mm"/>
                <w:attr w:name="SourceValue" w:val="38"/>
                <w:attr w:name="HasSpace" w:val="False"/>
                <w:attr w:name="Negative" w:val="False"/>
                <w:attr w:name="NumberType" w:val="1"/>
                <w:attr w:name="TCSC" w:val="0"/>
              </w:smartTagPr>
              <w:r w:rsidRPr="001013EB">
                <w:rPr>
                  <w:rFonts w:ascii="宋体" w:hAnsi="宋体"/>
                  <w:sz w:val="18"/>
                  <w:szCs w:val="18"/>
                </w:rPr>
                <w:t>3</w:t>
              </w:r>
              <w:r>
                <w:rPr>
                  <w:rFonts w:ascii="宋体" w:hAnsi="宋体"/>
                  <w:sz w:val="18"/>
                  <w:szCs w:val="18"/>
                </w:rPr>
                <w:t>8</w:t>
              </w:r>
              <w:r w:rsidRPr="001013EB">
                <w:rPr>
                  <w:rFonts w:ascii="宋体" w:hAnsi="宋体"/>
                  <w:sz w:val="18"/>
                  <w:szCs w:val="18"/>
                </w:rPr>
                <w:t>mm</w:t>
              </w:r>
            </w:smartTag>
          </w:p>
        </w:tc>
      </w:tr>
      <w:tr w:rsidR="002B1560" w:rsidRPr="001013EB">
        <w:tblPrEx>
          <w:tblCellMar>
            <w:top w:w="0" w:type="dxa"/>
            <w:bottom w:w="0" w:type="dxa"/>
          </w:tblCellMar>
        </w:tblPrEx>
        <w:trPr>
          <w:trHeight w:val="104"/>
        </w:trPr>
        <w:tc>
          <w:tcPr>
            <w:tcW w:w="4781" w:type="dxa"/>
            <w:gridSpan w:val="2"/>
            <w:tcBorders>
              <w:top w:val="single" w:sz="2" w:space="0" w:color="FFFBF0"/>
              <w:left w:val="single" w:sz="18" w:space="0" w:color="FFFBF0"/>
              <w:bottom w:val="single" w:sz="2" w:space="0" w:color="FFFBF0"/>
              <w:right w:val="single" w:sz="2" w:space="0" w:color="7F7F7F"/>
            </w:tcBorders>
            <w:shd w:val="clear" w:color="auto" w:fill="FFEEBF"/>
          </w:tcPr>
          <w:p w:rsidR="002B1560" w:rsidRPr="00BA0B5D" w:rsidRDefault="002B1560" w:rsidP="00934431">
            <w:pPr>
              <w:rPr>
                <w:rFonts w:ascii="Arial Narrow" w:hAnsi="Arial Narrow"/>
                <w:sz w:val="18"/>
                <w:szCs w:val="18"/>
              </w:rPr>
            </w:pPr>
            <w:r w:rsidRPr="00BA0B5D">
              <w:rPr>
                <w:rFonts w:ascii="Arial Narrow" w:hAnsi="Arial Narrow"/>
                <w:sz w:val="18"/>
                <w:szCs w:val="18"/>
              </w:rPr>
              <w:t>Weight</w:t>
            </w:r>
          </w:p>
        </w:tc>
        <w:tc>
          <w:tcPr>
            <w:tcW w:w="5126" w:type="dxa"/>
            <w:gridSpan w:val="3"/>
            <w:tcBorders>
              <w:top w:val="single" w:sz="2" w:space="0" w:color="FFFBF0"/>
              <w:left w:val="single" w:sz="2" w:space="0" w:color="7F7F7F"/>
              <w:bottom w:val="single" w:sz="2" w:space="0" w:color="FFFBF0"/>
              <w:right w:val="single" w:sz="18" w:space="0" w:color="FFFBF0"/>
            </w:tcBorders>
            <w:shd w:val="clear" w:color="auto" w:fill="FFEEBF"/>
          </w:tcPr>
          <w:p w:rsidR="002B1560" w:rsidRPr="001013EB" w:rsidRDefault="002B1560" w:rsidP="00934431">
            <w:pPr>
              <w:rPr>
                <w:rFonts w:ascii="宋体" w:hAnsi="宋体"/>
                <w:sz w:val="18"/>
                <w:szCs w:val="18"/>
              </w:rPr>
            </w:pPr>
            <w:smartTag w:uri="urn:schemas-microsoft-com:office:smarttags" w:element="chmetcnv">
              <w:smartTagPr>
                <w:attr w:name="UnitName" w:val="kg"/>
                <w:attr w:name="SourceValue" w:val="1.53"/>
                <w:attr w:name="HasSpace" w:val="False"/>
                <w:attr w:name="Negative" w:val="False"/>
                <w:attr w:name="NumberType" w:val="1"/>
                <w:attr w:name="TCSC" w:val="0"/>
              </w:smartTagPr>
              <w:r>
                <w:rPr>
                  <w:rFonts w:ascii="宋体" w:hAnsi="宋体"/>
                  <w:sz w:val="18"/>
                  <w:szCs w:val="18"/>
                </w:rPr>
                <w:t>1.53</w:t>
              </w:r>
              <w:r w:rsidRPr="001013EB">
                <w:rPr>
                  <w:rFonts w:ascii="宋体" w:hAnsi="宋体"/>
                  <w:sz w:val="18"/>
                  <w:szCs w:val="18"/>
                </w:rPr>
                <w:t>kg</w:t>
              </w:r>
            </w:smartTag>
          </w:p>
        </w:tc>
      </w:tr>
      <w:tr w:rsidR="002B1560" w:rsidRPr="001013EB">
        <w:tblPrEx>
          <w:tblCellMar>
            <w:top w:w="0" w:type="dxa"/>
            <w:bottom w:w="0" w:type="dxa"/>
          </w:tblCellMar>
        </w:tblPrEx>
        <w:trPr>
          <w:trHeight w:val="104"/>
        </w:trPr>
        <w:tc>
          <w:tcPr>
            <w:tcW w:w="4781" w:type="dxa"/>
            <w:gridSpan w:val="2"/>
            <w:tcBorders>
              <w:top w:val="single" w:sz="2" w:space="0" w:color="FFFBF0"/>
              <w:left w:val="single" w:sz="18" w:space="0" w:color="FFFBF0"/>
              <w:bottom w:val="single" w:sz="2" w:space="0" w:color="FFFBF0"/>
              <w:right w:val="single" w:sz="2" w:space="0" w:color="7F7F7F"/>
            </w:tcBorders>
            <w:shd w:val="clear" w:color="auto" w:fill="EEECE1"/>
          </w:tcPr>
          <w:p w:rsidR="002B1560" w:rsidRPr="00BA0B5D" w:rsidRDefault="002B1560" w:rsidP="00934431">
            <w:pPr>
              <w:rPr>
                <w:rFonts w:ascii="Arial Narrow" w:hAnsi="Arial Narrow"/>
                <w:sz w:val="18"/>
                <w:szCs w:val="18"/>
              </w:rPr>
            </w:pPr>
            <w:r w:rsidRPr="00BA0B5D">
              <w:rPr>
                <w:rFonts w:ascii="Arial Narrow" w:hAnsi="Arial Narrow"/>
                <w:sz w:val="18"/>
                <w:szCs w:val="18"/>
              </w:rPr>
              <w:t>Waterproof Rating</w:t>
            </w:r>
          </w:p>
        </w:tc>
        <w:tc>
          <w:tcPr>
            <w:tcW w:w="5126" w:type="dxa"/>
            <w:gridSpan w:val="3"/>
            <w:tcBorders>
              <w:top w:val="single" w:sz="2" w:space="0" w:color="FFFBF0"/>
              <w:left w:val="single" w:sz="2" w:space="0" w:color="7F7F7F"/>
              <w:bottom w:val="single" w:sz="2" w:space="0" w:color="FFFBF0"/>
              <w:right w:val="single" w:sz="18" w:space="0" w:color="FFFBF0"/>
            </w:tcBorders>
            <w:shd w:val="clear" w:color="auto" w:fill="EEECE1"/>
          </w:tcPr>
          <w:p w:rsidR="002B1560" w:rsidRPr="001013EB" w:rsidRDefault="002B1560" w:rsidP="00934431">
            <w:pPr>
              <w:rPr>
                <w:rFonts w:ascii="宋体"/>
                <w:sz w:val="18"/>
                <w:szCs w:val="18"/>
              </w:rPr>
            </w:pPr>
            <w:r w:rsidRPr="001013EB">
              <w:rPr>
                <w:rFonts w:ascii="宋体" w:hAnsi="宋体"/>
                <w:sz w:val="18"/>
                <w:szCs w:val="18"/>
              </w:rPr>
              <w:t>IP6</w:t>
            </w:r>
            <w:r>
              <w:rPr>
                <w:rFonts w:ascii="宋体" w:hAnsi="宋体"/>
                <w:sz w:val="18"/>
                <w:szCs w:val="18"/>
              </w:rPr>
              <w:t>5</w:t>
            </w:r>
          </w:p>
        </w:tc>
      </w:tr>
      <w:tr w:rsidR="002B1560" w:rsidRPr="001013EB">
        <w:tblPrEx>
          <w:tblCellMar>
            <w:top w:w="0" w:type="dxa"/>
            <w:bottom w:w="0" w:type="dxa"/>
          </w:tblCellMar>
        </w:tblPrEx>
        <w:trPr>
          <w:trHeight w:val="104"/>
        </w:trPr>
        <w:tc>
          <w:tcPr>
            <w:tcW w:w="4781" w:type="dxa"/>
            <w:gridSpan w:val="2"/>
            <w:tcBorders>
              <w:top w:val="single" w:sz="2" w:space="0" w:color="FFFBF0"/>
              <w:left w:val="single" w:sz="18" w:space="0" w:color="FFFBF0"/>
              <w:right w:val="single" w:sz="2" w:space="0" w:color="7F7F7F"/>
            </w:tcBorders>
            <w:shd w:val="clear" w:color="auto" w:fill="FFEEBF"/>
          </w:tcPr>
          <w:p w:rsidR="002B1560" w:rsidRPr="00BA0B5D" w:rsidRDefault="002B1560" w:rsidP="00934431">
            <w:pPr>
              <w:rPr>
                <w:rFonts w:ascii="Arial Narrow" w:hAnsi="Arial Narrow"/>
                <w:sz w:val="18"/>
                <w:szCs w:val="18"/>
              </w:rPr>
            </w:pPr>
            <w:r w:rsidRPr="00BA0B5D">
              <w:rPr>
                <w:rFonts w:ascii="Arial Narrow" w:hAnsi="Arial Narrow"/>
                <w:sz w:val="18"/>
                <w:szCs w:val="18"/>
              </w:rPr>
              <w:t>Cooling</w:t>
            </w:r>
          </w:p>
        </w:tc>
        <w:tc>
          <w:tcPr>
            <w:tcW w:w="5126" w:type="dxa"/>
            <w:gridSpan w:val="3"/>
            <w:tcBorders>
              <w:top w:val="single" w:sz="2" w:space="0" w:color="FFFBF0"/>
              <w:left w:val="single" w:sz="2" w:space="0" w:color="7F7F7F"/>
              <w:right w:val="single" w:sz="18" w:space="0" w:color="FFFBF0"/>
            </w:tcBorders>
            <w:shd w:val="clear" w:color="auto" w:fill="FFEEBF"/>
          </w:tcPr>
          <w:p w:rsidR="002B1560" w:rsidRPr="00BA0B5D" w:rsidRDefault="002B1560" w:rsidP="00934431">
            <w:pPr>
              <w:rPr>
                <w:rFonts w:ascii="Arial Narrow" w:hAnsi="Arial Narrow"/>
                <w:sz w:val="18"/>
                <w:szCs w:val="18"/>
              </w:rPr>
            </w:pPr>
            <w:r w:rsidRPr="00BA0B5D">
              <w:rPr>
                <w:rFonts w:ascii="Arial Narrow" w:hAnsi="Arial Narrow"/>
                <w:sz w:val="18"/>
                <w:szCs w:val="18"/>
              </w:rPr>
              <w:t>Self-cooling</w:t>
            </w:r>
          </w:p>
        </w:tc>
      </w:tr>
      <w:tr w:rsidR="002B1560" w:rsidRPr="00B67196">
        <w:tblPrEx>
          <w:tblCellMar>
            <w:top w:w="0" w:type="dxa"/>
            <w:bottom w:w="0" w:type="dxa"/>
          </w:tblCellMar>
        </w:tblPrEx>
        <w:trPr>
          <w:trHeight w:val="104"/>
        </w:trPr>
        <w:tc>
          <w:tcPr>
            <w:tcW w:w="9907" w:type="dxa"/>
            <w:gridSpan w:val="5"/>
            <w:tcBorders>
              <w:left w:val="single" w:sz="18" w:space="0" w:color="FFFBF0"/>
              <w:bottom w:val="single" w:sz="2" w:space="0" w:color="7F7F7F"/>
              <w:right w:val="single" w:sz="18" w:space="0" w:color="FFFBF0"/>
            </w:tcBorders>
          </w:tcPr>
          <w:p w:rsidR="002B1560" w:rsidRPr="00B67196" w:rsidRDefault="002B1560" w:rsidP="00934431">
            <w:pPr>
              <w:rPr>
                <w:b/>
                <w:sz w:val="24"/>
              </w:rPr>
            </w:pPr>
            <w:r w:rsidRPr="00BA0B5D">
              <w:rPr>
                <w:b/>
                <w:sz w:val="24"/>
              </w:rPr>
              <w:t>Feature</w:t>
            </w:r>
          </w:p>
        </w:tc>
      </w:tr>
      <w:tr w:rsidR="002B1560" w:rsidRPr="001013EB">
        <w:tblPrEx>
          <w:tblCellMar>
            <w:top w:w="0" w:type="dxa"/>
            <w:bottom w:w="0" w:type="dxa"/>
          </w:tblCellMar>
        </w:tblPrEx>
        <w:trPr>
          <w:trHeight w:val="104"/>
        </w:trPr>
        <w:tc>
          <w:tcPr>
            <w:tcW w:w="4781" w:type="dxa"/>
            <w:gridSpan w:val="2"/>
            <w:tcBorders>
              <w:top w:val="single" w:sz="2" w:space="0" w:color="7F7F7F"/>
              <w:left w:val="single" w:sz="18" w:space="0" w:color="FFFBF0"/>
              <w:bottom w:val="single" w:sz="2" w:space="0" w:color="FFFBF0"/>
              <w:right w:val="single" w:sz="2" w:space="0" w:color="7F7F7F"/>
            </w:tcBorders>
            <w:shd w:val="clear" w:color="auto" w:fill="EEECE1"/>
          </w:tcPr>
          <w:p w:rsidR="002B1560" w:rsidRPr="00126864" w:rsidRDefault="002B1560" w:rsidP="00934431">
            <w:pPr>
              <w:rPr>
                <w:rFonts w:ascii="Arial Narrow" w:hAnsi="Arial Narrow"/>
                <w:sz w:val="18"/>
                <w:szCs w:val="18"/>
              </w:rPr>
            </w:pPr>
            <w:r w:rsidRPr="00126864">
              <w:rPr>
                <w:rFonts w:ascii="Arial Narrow" w:hAnsi="Arial Narrow"/>
                <w:sz w:val="18"/>
                <w:szCs w:val="18"/>
              </w:rPr>
              <w:t>Communication Mode</w:t>
            </w:r>
          </w:p>
        </w:tc>
        <w:tc>
          <w:tcPr>
            <w:tcW w:w="5126" w:type="dxa"/>
            <w:gridSpan w:val="3"/>
            <w:tcBorders>
              <w:top w:val="single" w:sz="2" w:space="0" w:color="7F7F7F"/>
              <w:left w:val="single" w:sz="2" w:space="0" w:color="7F7F7F"/>
              <w:bottom w:val="single" w:sz="2" w:space="0" w:color="FFFBF0"/>
              <w:right w:val="single" w:sz="18" w:space="0" w:color="FFFBF0"/>
            </w:tcBorders>
            <w:shd w:val="clear" w:color="auto" w:fill="EEECE1"/>
          </w:tcPr>
          <w:p w:rsidR="002B1560" w:rsidRPr="001013EB" w:rsidRDefault="002B1560" w:rsidP="00934431">
            <w:pPr>
              <w:rPr>
                <w:rFonts w:ascii="宋体"/>
                <w:sz w:val="18"/>
                <w:szCs w:val="18"/>
              </w:rPr>
            </w:pPr>
            <w:r w:rsidRPr="00126864">
              <w:rPr>
                <w:rFonts w:ascii="宋体" w:hAnsi="宋体"/>
                <w:sz w:val="18"/>
                <w:szCs w:val="18"/>
              </w:rPr>
              <w:t>Power Line</w:t>
            </w:r>
          </w:p>
        </w:tc>
      </w:tr>
      <w:tr w:rsidR="002B1560" w:rsidRPr="001013EB">
        <w:tblPrEx>
          <w:tblCellMar>
            <w:top w:w="0" w:type="dxa"/>
            <w:bottom w:w="0" w:type="dxa"/>
          </w:tblCellMar>
        </w:tblPrEx>
        <w:trPr>
          <w:trHeight w:val="104"/>
        </w:trPr>
        <w:tc>
          <w:tcPr>
            <w:tcW w:w="4781" w:type="dxa"/>
            <w:gridSpan w:val="2"/>
            <w:tcBorders>
              <w:top w:val="single" w:sz="2" w:space="0" w:color="FFFBF0"/>
              <w:left w:val="single" w:sz="18" w:space="0" w:color="FFFBF0"/>
              <w:bottom w:val="single" w:sz="2" w:space="0" w:color="FFFBF0"/>
              <w:right w:val="single" w:sz="2" w:space="0" w:color="7F7F7F"/>
            </w:tcBorders>
            <w:shd w:val="clear" w:color="auto" w:fill="FFEEBF"/>
          </w:tcPr>
          <w:p w:rsidR="002B1560" w:rsidRPr="00126864" w:rsidRDefault="002B1560" w:rsidP="00FA60C0">
            <w:pPr>
              <w:rPr>
                <w:rFonts w:ascii="Arial Narrow" w:hAnsi="Arial Narrow"/>
                <w:sz w:val="18"/>
                <w:szCs w:val="18"/>
              </w:rPr>
            </w:pPr>
            <w:r w:rsidRPr="00126864">
              <w:rPr>
                <w:rFonts w:ascii="Arial Narrow" w:hAnsi="Arial Narrow"/>
                <w:sz w:val="18"/>
                <w:szCs w:val="18"/>
              </w:rPr>
              <w:t>Power transmission mode</w:t>
            </w:r>
          </w:p>
        </w:tc>
        <w:tc>
          <w:tcPr>
            <w:tcW w:w="5126" w:type="dxa"/>
            <w:gridSpan w:val="3"/>
            <w:tcBorders>
              <w:top w:val="single" w:sz="2" w:space="0" w:color="FFFBF0"/>
              <w:left w:val="single" w:sz="2" w:space="0" w:color="7F7F7F"/>
              <w:bottom w:val="single" w:sz="2" w:space="0" w:color="FFFBF0"/>
              <w:right w:val="single" w:sz="18" w:space="0" w:color="FFFBF0"/>
            </w:tcBorders>
            <w:shd w:val="clear" w:color="auto" w:fill="FFEEBF"/>
          </w:tcPr>
          <w:p w:rsidR="002B1560" w:rsidRPr="001013EB" w:rsidRDefault="002B1560" w:rsidP="00934431">
            <w:pPr>
              <w:rPr>
                <w:rFonts w:ascii="宋体"/>
                <w:sz w:val="18"/>
                <w:szCs w:val="18"/>
              </w:rPr>
            </w:pPr>
            <w:r w:rsidRPr="00126864">
              <w:rPr>
                <w:rFonts w:ascii="宋体" w:hAnsi="宋体"/>
                <w:sz w:val="18"/>
                <w:szCs w:val="18"/>
              </w:rPr>
              <w:t>Reverse transfer, load priority</w:t>
            </w:r>
          </w:p>
        </w:tc>
      </w:tr>
      <w:tr w:rsidR="002B1560" w:rsidRPr="001013EB">
        <w:tblPrEx>
          <w:tblCellMar>
            <w:top w:w="0" w:type="dxa"/>
            <w:bottom w:w="0" w:type="dxa"/>
          </w:tblCellMar>
        </w:tblPrEx>
        <w:trPr>
          <w:trHeight w:val="104"/>
        </w:trPr>
        <w:tc>
          <w:tcPr>
            <w:tcW w:w="4781" w:type="dxa"/>
            <w:gridSpan w:val="2"/>
            <w:tcBorders>
              <w:top w:val="single" w:sz="2" w:space="0" w:color="FFFBF0"/>
              <w:left w:val="single" w:sz="18" w:space="0" w:color="FFFBF0"/>
              <w:bottom w:val="single" w:sz="2" w:space="0" w:color="FFFBF0"/>
              <w:right w:val="single" w:sz="2" w:space="0" w:color="7F7F7F"/>
            </w:tcBorders>
            <w:shd w:val="clear" w:color="auto" w:fill="EEECE1"/>
          </w:tcPr>
          <w:p w:rsidR="002B1560" w:rsidRPr="00126864" w:rsidRDefault="002B1560" w:rsidP="00934431">
            <w:pPr>
              <w:rPr>
                <w:rFonts w:ascii="Arial Narrow" w:hAnsi="Arial Narrow"/>
                <w:sz w:val="18"/>
                <w:szCs w:val="18"/>
              </w:rPr>
            </w:pPr>
            <w:r w:rsidRPr="00126864">
              <w:rPr>
                <w:rFonts w:ascii="Arial Narrow" w:hAnsi="Arial Narrow"/>
                <w:sz w:val="18"/>
                <w:szCs w:val="18"/>
              </w:rPr>
              <w:t>Monitoring System</w:t>
            </w:r>
          </w:p>
        </w:tc>
        <w:tc>
          <w:tcPr>
            <w:tcW w:w="5126" w:type="dxa"/>
            <w:gridSpan w:val="3"/>
            <w:tcBorders>
              <w:top w:val="single" w:sz="2" w:space="0" w:color="FFFBF0"/>
              <w:left w:val="single" w:sz="2" w:space="0" w:color="7F7F7F"/>
              <w:bottom w:val="single" w:sz="2" w:space="0" w:color="FFFBF0"/>
              <w:right w:val="single" w:sz="18" w:space="0" w:color="FFFBF0"/>
            </w:tcBorders>
            <w:shd w:val="clear" w:color="auto" w:fill="EEECE1"/>
          </w:tcPr>
          <w:p w:rsidR="002B1560" w:rsidRPr="001013EB" w:rsidRDefault="002B1560" w:rsidP="00934431">
            <w:pPr>
              <w:rPr>
                <w:rFonts w:ascii="宋体"/>
                <w:sz w:val="18"/>
                <w:szCs w:val="18"/>
              </w:rPr>
            </w:pPr>
            <w:r w:rsidRPr="00126864">
              <w:rPr>
                <w:rFonts w:ascii="宋体" w:hAnsi="宋体"/>
                <w:sz w:val="18"/>
                <w:szCs w:val="18"/>
              </w:rPr>
              <w:t>Lifetime free</w:t>
            </w:r>
          </w:p>
        </w:tc>
      </w:tr>
      <w:tr w:rsidR="002B1560" w:rsidRPr="001013EB">
        <w:tblPrEx>
          <w:tblCellMar>
            <w:top w:w="0" w:type="dxa"/>
            <w:bottom w:w="0" w:type="dxa"/>
          </w:tblCellMar>
        </w:tblPrEx>
        <w:trPr>
          <w:trHeight w:val="104"/>
        </w:trPr>
        <w:tc>
          <w:tcPr>
            <w:tcW w:w="4781" w:type="dxa"/>
            <w:gridSpan w:val="2"/>
            <w:tcBorders>
              <w:top w:val="single" w:sz="2" w:space="0" w:color="FFFBF0"/>
              <w:left w:val="single" w:sz="18" w:space="0" w:color="FFFBF0"/>
              <w:bottom w:val="single" w:sz="2" w:space="0" w:color="FFFBF0"/>
              <w:right w:val="single" w:sz="2" w:space="0" w:color="7F7F7F"/>
            </w:tcBorders>
            <w:shd w:val="clear" w:color="auto" w:fill="FFEEBF"/>
          </w:tcPr>
          <w:p w:rsidR="002B1560" w:rsidRPr="00126864" w:rsidRDefault="002B1560" w:rsidP="00934431">
            <w:pPr>
              <w:rPr>
                <w:rFonts w:ascii="Arial Narrow" w:hAnsi="Arial Narrow"/>
                <w:sz w:val="18"/>
                <w:szCs w:val="18"/>
              </w:rPr>
            </w:pPr>
            <w:r w:rsidRPr="00126864">
              <w:rPr>
                <w:rFonts w:ascii="Arial Narrow" w:hAnsi="Arial Narrow" w:cs="宋体"/>
                <w:color w:val="000000"/>
                <w:kern w:val="0"/>
                <w:sz w:val="18"/>
                <w:szCs w:val="18"/>
              </w:rPr>
              <w:t>Electromagnetic compatibility</w:t>
            </w:r>
          </w:p>
        </w:tc>
        <w:tc>
          <w:tcPr>
            <w:tcW w:w="5126" w:type="dxa"/>
            <w:gridSpan w:val="3"/>
            <w:tcBorders>
              <w:top w:val="single" w:sz="2" w:space="0" w:color="FFFBF0"/>
              <w:left w:val="single" w:sz="2" w:space="0" w:color="7F7F7F"/>
              <w:bottom w:val="single" w:sz="2" w:space="0" w:color="FFFBF0"/>
              <w:right w:val="single" w:sz="18" w:space="0" w:color="FFFBF0"/>
            </w:tcBorders>
            <w:shd w:val="clear" w:color="auto" w:fill="FFEEBF"/>
          </w:tcPr>
          <w:p w:rsidR="002B1560" w:rsidRPr="001013EB" w:rsidRDefault="002B1560" w:rsidP="00934431">
            <w:pPr>
              <w:rPr>
                <w:rFonts w:ascii="宋体"/>
                <w:sz w:val="18"/>
                <w:szCs w:val="18"/>
              </w:rPr>
            </w:pPr>
            <w:r w:rsidRPr="001013EB">
              <w:rPr>
                <w:rFonts w:ascii="宋体" w:hAnsi="宋体" w:cs="宋体"/>
                <w:color w:val="000000"/>
                <w:kern w:val="0"/>
                <w:sz w:val="18"/>
                <w:szCs w:val="18"/>
              </w:rPr>
              <w:t>EN50081.part1   EN50082.part1</w:t>
            </w:r>
          </w:p>
        </w:tc>
      </w:tr>
      <w:tr w:rsidR="002B1560" w:rsidRPr="001013EB">
        <w:tblPrEx>
          <w:tblCellMar>
            <w:top w:w="0" w:type="dxa"/>
            <w:bottom w:w="0" w:type="dxa"/>
          </w:tblCellMar>
        </w:tblPrEx>
        <w:trPr>
          <w:trHeight w:val="104"/>
        </w:trPr>
        <w:tc>
          <w:tcPr>
            <w:tcW w:w="4781" w:type="dxa"/>
            <w:gridSpan w:val="2"/>
            <w:tcBorders>
              <w:top w:val="single" w:sz="2" w:space="0" w:color="FFFBF0"/>
              <w:left w:val="single" w:sz="18" w:space="0" w:color="FFFBF0"/>
              <w:bottom w:val="single" w:sz="2" w:space="0" w:color="FFFBF0"/>
              <w:right w:val="single" w:sz="2" w:space="0" w:color="7F7F7F"/>
            </w:tcBorders>
            <w:shd w:val="clear" w:color="auto" w:fill="EEECE1"/>
          </w:tcPr>
          <w:p w:rsidR="002B1560" w:rsidRPr="00126864" w:rsidRDefault="002B1560" w:rsidP="00934431">
            <w:pPr>
              <w:rPr>
                <w:rFonts w:ascii="Arial Narrow" w:hAnsi="Arial Narrow"/>
                <w:sz w:val="18"/>
                <w:szCs w:val="18"/>
              </w:rPr>
            </w:pPr>
            <w:r w:rsidRPr="00126864">
              <w:rPr>
                <w:rFonts w:ascii="Arial Narrow" w:hAnsi="Arial Narrow" w:cs="宋体"/>
                <w:color w:val="000000"/>
                <w:kern w:val="0"/>
                <w:sz w:val="18"/>
                <w:szCs w:val="18"/>
              </w:rPr>
              <w:t>Grid disturbance</w:t>
            </w:r>
          </w:p>
        </w:tc>
        <w:tc>
          <w:tcPr>
            <w:tcW w:w="5126" w:type="dxa"/>
            <w:gridSpan w:val="3"/>
            <w:tcBorders>
              <w:top w:val="single" w:sz="2" w:space="0" w:color="FFFBF0"/>
              <w:left w:val="single" w:sz="2" w:space="0" w:color="7F7F7F"/>
              <w:bottom w:val="single" w:sz="2" w:space="0" w:color="FFFBF0"/>
              <w:right w:val="single" w:sz="18" w:space="0" w:color="FFFBF0"/>
            </w:tcBorders>
            <w:shd w:val="clear" w:color="auto" w:fill="EEECE1"/>
          </w:tcPr>
          <w:p w:rsidR="002B1560" w:rsidRPr="001013EB" w:rsidRDefault="002B1560" w:rsidP="00934431">
            <w:pPr>
              <w:rPr>
                <w:rFonts w:ascii="宋体"/>
                <w:sz w:val="18"/>
                <w:szCs w:val="18"/>
              </w:rPr>
            </w:pPr>
            <w:r w:rsidRPr="001013EB">
              <w:rPr>
                <w:rFonts w:ascii="宋体" w:hAnsi="宋体" w:cs="宋体"/>
                <w:color w:val="000000"/>
                <w:kern w:val="0"/>
                <w:sz w:val="18"/>
                <w:szCs w:val="18"/>
              </w:rPr>
              <w:t>EN6</w:t>
            </w:r>
            <w:smartTag w:uri="urn:schemas-microsoft-com:office:smarttags" w:element="chsdate">
              <w:smartTagPr>
                <w:attr w:name="Year" w:val="1000"/>
                <w:attr w:name="Month" w:val="3"/>
                <w:attr w:name="Day" w:val="2"/>
                <w:attr w:name="IsLunarDate" w:val="False"/>
                <w:attr w:name="IsROCDate" w:val="False"/>
              </w:smartTagPr>
              <w:r w:rsidRPr="001013EB">
                <w:rPr>
                  <w:rFonts w:ascii="宋体" w:hAnsi="宋体" w:cs="宋体"/>
                  <w:color w:val="000000"/>
                  <w:kern w:val="0"/>
                  <w:sz w:val="18"/>
                  <w:szCs w:val="18"/>
                </w:rPr>
                <w:t>1000-3-2</w:t>
              </w:r>
            </w:smartTag>
            <w:r>
              <w:rPr>
                <w:rFonts w:ascii="宋体" w:hAnsi="宋体" w:cs="宋体"/>
                <w:color w:val="000000"/>
                <w:kern w:val="0"/>
                <w:sz w:val="18"/>
                <w:szCs w:val="18"/>
              </w:rPr>
              <w:t xml:space="preserve"> </w:t>
            </w:r>
            <w:r w:rsidRPr="00126864">
              <w:rPr>
                <w:rFonts w:ascii="Arial Narrow" w:hAnsi="Arial Narrow" w:cs="宋体"/>
                <w:color w:val="000000"/>
                <w:kern w:val="0"/>
                <w:sz w:val="18"/>
                <w:szCs w:val="18"/>
              </w:rPr>
              <w:t xml:space="preserve">Safety </w:t>
            </w:r>
            <w:r w:rsidRPr="001013EB">
              <w:rPr>
                <w:rFonts w:ascii="宋体" w:hAnsi="宋体" w:cs="宋体"/>
                <w:color w:val="000000"/>
                <w:kern w:val="0"/>
                <w:sz w:val="18"/>
                <w:szCs w:val="18"/>
              </w:rPr>
              <w:t>EN62109</w:t>
            </w:r>
          </w:p>
        </w:tc>
      </w:tr>
      <w:tr w:rsidR="002B1560" w:rsidRPr="001013EB">
        <w:tblPrEx>
          <w:tblCellMar>
            <w:top w:w="0" w:type="dxa"/>
            <w:bottom w:w="0" w:type="dxa"/>
          </w:tblCellMar>
        </w:tblPrEx>
        <w:trPr>
          <w:trHeight w:val="104"/>
        </w:trPr>
        <w:tc>
          <w:tcPr>
            <w:tcW w:w="4781" w:type="dxa"/>
            <w:gridSpan w:val="2"/>
            <w:tcBorders>
              <w:top w:val="single" w:sz="2" w:space="0" w:color="FFFBF0"/>
              <w:left w:val="single" w:sz="18" w:space="0" w:color="FFFBF0"/>
              <w:bottom w:val="single" w:sz="2" w:space="0" w:color="FFFBF0"/>
              <w:right w:val="single" w:sz="2" w:space="0" w:color="7F7F7F"/>
            </w:tcBorders>
            <w:shd w:val="clear" w:color="auto" w:fill="FFEEBF"/>
          </w:tcPr>
          <w:p w:rsidR="002B1560" w:rsidRPr="00126864" w:rsidRDefault="002B1560" w:rsidP="00934431">
            <w:pPr>
              <w:rPr>
                <w:rFonts w:ascii="Arial Narrow" w:hAnsi="Arial Narrow"/>
                <w:sz w:val="18"/>
                <w:szCs w:val="18"/>
              </w:rPr>
            </w:pPr>
            <w:r w:rsidRPr="00126864">
              <w:rPr>
                <w:rFonts w:ascii="Arial Narrow" w:hAnsi="Arial Narrow" w:cs="宋体"/>
                <w:color w:val="000000"/>
                <w:kern w:val="0"/>
                <w:sz w:val="18"/>
                <w:szCs w:val="18"/>
              </w:rPr>
              <w:t>Grid detection</w:t>
            </w:r>
          </w:p>
        </w:tc>
        <w:tc>
          <w:tcPr>
            <w:tcW w:w="5126" w:type="dxa"/>
            <w:gridSpan w:val="3"/>
            <w:tcBorders>
              <w:top w:val="single" w:sz="2" w:space="0" w:color="FFFBF0"/>
              <w:left w:val="single" w:sz="2" w:space="0" w:color="7F7F7F"/>
              <w:bottom w:val="single" w:sz="2" w:space="0" w:color="FFFBF0"/>
              <w:right w:val="single" w:sz="18" w:space="0" w:color="FFFBF0"/>
            </w:tcBorders>
            <w:shd w:val="clear" w:color="auto" w:fill="FFEEBF"/>
          </w:tcPr>
          <w:p w:rsidR="002B1560" w:rsidRPr="001013EB" w:rsidRDefault="002B1560" w:rsidP="00934431">
            <w:pPr>
              <w:rPr>
                <w:rFonts w:ascii="宋体"/>
                <w:sz w:val="18"/>
                <w:szCs w:val="18"/>
              </w:rPr>
            </w:pPr>
            <w:r w:rsidRPr="001013EB">
              <w:rPr>
                <w:rFonts w:ascii="宋体" w:hAnsi="宋体" w:cs="宋体"/>
                <w:color w:val="000000"/>
                <w:kern w:val="0"/>
                <w:sz w:val="18"/>
                <w:szCs w:val="18"/>
              </w:rPr>
              <w:t>DIN VDE 1026 UL1741</w:t>
            </w:r>
          </w:p>
        </w:tc>
      </w:tr>
      <w:tr w:rsidR="002B1560" w:rsidRPr="001013EB">
        <w:tblPrEx>
          <w:tblCellMar>
            <w:top w:w="0" w:type="dxa"/>
            <w:bottom w:w="0" w:type="dxa"/>
          </w:tblCellMar>
        </w:tblPrEx>
        <w:trPr>
          <w:trHeight w:val="104"/>
        </w:trPr>
        <w:tc>
          <w:tcPr>
            <w:tcW w:w="4781" w:type="dxa"/>
            <w:gridSpan w:val="2"/>
            <w:tcBorders>
              <w:top w:val="single" w:sz="2" w:space="0" w:color="FFFBF0"/>
              <w:left w:val="single" w:sz="18" w:space="0" w:color="FFFBF0"/>
              <w:right w:val="single" w:sz="2" w:space="0" w:color="7F7F7F"/>
            </w:tcBorders>
            <w:shd w:val="clear" w:color="auto" w:fill="EEECE1"/>
          </w:tcPr>
          <w:p w:rsidR="002B1560" w:rsidRPr="00126864" w:rsidRDefault="002B1560" w:rsidP="00934431">
            <w:pPr>
              <w:rPr>
                <w:rFonts w:ascii="Arial Narrow" w:hAnsi="Arial Narrow"/>
                <w:sz w:val="18"/>
                <w:szCs w:val="18"/>
              </w:rPr>
            </w:pPr>
            <w:r w:rsidRPr="00126864">
              <w:rPr>
                <w:rFonts w:ascii="Arial Narrow" w:hAnsi="Arial Narrow" w:cs="宋体"/>
                <w:color w:val="000000"/>
                <w:kern w:val="0"/>
                <w:sz w:val="18"/>
                <w:szCs w:val="18"/>
              </w:rPr>
              <w:t>Certificate</w:t>
            </w:r>
          </w:p>
        </w:tc>
        <w:tc>
          <w:tcPr>
            <w:tcW w:w="5126" w:type="dxa"/>
            <w:gridSpan w:val="3"/>
            <w:tcBorders>
              <w:top w:val="single" w:sz="2" w:space="0" w:color="FFFBF0"/>
              <w:left w:val="single" w:sz="2" w:space="0" w:color="7F7F7F"/>
              <w:right w:val="single" w:sz="18" w:space="0" w:color="FFFBF0"/>
            </w:tcBorders>
            <w:shd w:val="clear" w:color="auto" w:fill="EEECE1"/>
          </w:tcPr>
          <w:p w:rsidR="002B1560" w:rsidRPr="001013EB" w:rsidRDefault="002B1560" w:rsidP="00126864">
            <w:pPr>
              <w:rPr>
                <w:rFonts w:ascii="宋体"/>
                <w:sz w:val="18"/>
                <w:szCs w:val="18"/>
              </w:rPr>
            </w:pPr>
            <w:r w:rsidRPr="001013EB">
              <w:rPr>
                <w:rFonts w:ascii="宋体" w:hAnsi="宋体" w:cs="宋体"/>
                <w:color w:val="000000"/>
                <w:kern w:val="0"/>
                <w:sz w:val="18"/>
                <w:szCs w:val="18"/>
              </w:rPr>
              <w:t>CEC,CE</w:t>
            </w:r>
            <w:r>
              <w:rPr>
                <w:rFonts w:ascii="宋体" w:hAnsi="宋体" w:cs="宋体"/>
                <w:color w:val="000000"/>
                <w:kern w:val="0"/>
                <w:sz w:val="18"/>
                <w:szCs w:val="18"/>
              </w:rPr>
              <w:t xml:space="preserve"> </w:t>
            </w:r>
            <w:r w:rsidRPr="00126864">
              <w:rPr>
                <w:rFonts w:ascii="Arial Narrow" w:hAnsi="Arial Narrow" w:cs="宋体"/>
                <w:color w:val="000000"/>
                <w:kern w:val="0"/>
                <w:sz w:val="18"/>
                <w:szCs w:val="18"/>
              </w:rPr>
              <w:t>National patent technology</w:t>
            </w:r>
          </w:p>
        </w:tc>
      </w:tr>
    </w:tbl>
    <w:p w:rsidR="002B1560" w:rsidRDefault="002B1560" w:rsidP="007D457E">
      <w:pPr>
        <w:rPr>
          <w:rFonts w:ascii="宋体" w:cs="宋体"/>
          <w:b/>
          <w:kern w:val="0"/>
          <w:szCs w:val="21"/>
        </w:rPr>
      </w:pPr>
    </w:p>
    <w:p w:rsidR="002B1560" w:rsidRDefault="002B1560" w:rsidP="00126864">
      <w:pPr>
        <w:ind w:left="723" w:hangingChars="343" w:hanging="723"/>
        <w:rPr>
          <w:rFonts w:ascii="宋体" w:cs="宋体"/>
          <w:b/>
          <w:kern w:val="0"/>
          <w:szCs w:val="21"/>
        </w:rPr>
      </w:pPr>
      <w:r>
        <w:rPr>
          <w:rFonts w:ascii="宋体" w:cs="宋体"/>
          <w:b/>
          <w:kern w:val="0"/>
          <w:szCs w:val="21"/>
        </w:rPr>
        <w:t>*</w:t>
      </w:r>
      <w:r w:rsidRPr="00126864">
        <w:t xml:space="preserve"> </w:t>
      </w:r>
      <w:r w:rsidRPr="00126864">
        <w:rPr>
          <w:rFonts w:ascii="Arial Narrow" w:hAnsi="Arial Narrow" w:cs="宋体"/>
          <w:b/>
          <w:kern w:val="0"/>
          <w:szCs w:val="21"/>
        </w:rPr>
        <w:t>Note: The monitoring software can monitor multiple threads simultaneously 6 PCS power line acquisition</w:t>
      </w:r>
      <w:r>
        <w:rPr>
          <w:rFonts w:ascii="Arial Narrow" w:hAnsi="Arial Narrow" w:cs="宋体"/>
          <w:b/>
          <w:kern w:val="0"/>
          <w:szCs w:val="21"/>
        </w:rPr>
        <w:br/>
      </w:r>
      <w:r w:rsidRPr="00126864">
        <w:rPr>
          <w:rFonts w:ascii="Arial Narrow" w:hAnsi="Arial Narrow" w:cs="宋体"/>
          <w:b/>
          <w:kern w:val="0"/>
          <w:szCs w:val="21"/>
        </w:rPr>
        <w:t>simultaneously monitor 600 inverters.</w:t>
      </w:r>
    </w:p>
    <w:p w:rsidR="002B1560" w:rsidRDefault="002B1560" w:rsidP="007D457E">
      <w:pPr>
        <w:rPr>
          <w:rFonts w:ascii="宋体" w:cs="宋体"/>
          <w:b/>
          <w:kern w:val="0"/>
          <w:szCs w:val="21"/>
        </w:rPr>
      </w:pPr>
    </w:p>
    <w:p w:rsidR="002B1560" w:rsidRPr="00126864" w:rsidRDefault="002B1560" w:rsidP="007D457E">
      <w:pPr>
        <w:numPr>
          <w:ilvl w:val="0"/>
          <w:numId w:val="35"/>
        </w:numPr>
        <w:rPr>
          <w:rFonts w:ascii="Arial Narrow" w:hAnsi="Arial Narrow" w:cs="宋体"/>
          <w:b/>
          <w:kern w:val="0"/>
          <w:szCs w:val="21"/>
        </w:rPr>
      </w:pPr>
      <w:r w:rsidRPr="00126864">
        <w:rPr>
          <w:rFonts w:ascii="Arial Narrow" w:hAnsi="Arial Narrow" w:cs="宋体"/>
          <w:b/>
          <w:kern w:val="0"/>
          <w:szCs w:val="21"/>
        </w:rPr>
        <w:t xml:space="preserve">Each </w:t>
      </w:r>
      <w:r>
        <w:rPr>
          <w:rFonts w:ascii="Arial Narrow" w:hAnsi="Arial Narrow" w:cs="宋体"/>
          <w:b/>
          <w:kern w:val="0"/>
          <w:szCs w:val="21"/>
        </w:rPr>
        <w:t>WVC P</w:t>
      </w:r>
      <w:r w:rsidRPr="00126864">
        <w:rPr>
          <w:rFonts w:ascii="Arial Narrow" w:hAnsi="Arial Narrow" w:cs="宋体"/>
          <w:b/>
          <w:kern w:val="0"/>
          <w:szCs w:val="21"/>
        </w:rPr>
        <w:t xml:space="preserve">ower </w:t>
      </w:r>
      <w:r>
        <w:rPr>
          <w:rFonts w:ascii="Arial Narrow" w:hAnsi="Arial Narrow" w:cs="宋体"/>
          <w:b/>
          <w:kern w:val="0"/>
          <w:szCs w:val="21"/>
        </w:rPr>
        <w:t>L</w:t>
      </w:r>
      <w:r w:rsidRPr="00126864">
        <w:rPr>
          <w:rFonts w:ascii="Arial Narrow" w:hAnsi="Arial Narrow" w:cs="宋体"/>
          <w:b/>
          <w:kern w:val="0"/>
          <w:szCs w:val="21"/>
        </w:rPr>
        <w:t>ine</w:t>
      </w:r>
      <w:r>
        <w:rPr>
          <w:rFonts w:ascii="Arial Narrow" w:hAnsi="Arial Narrow" w:cs="宋体"/>
          <w:b/>
          <w:kern w:val="0"/>
          <w:szCs w:val="21"/>
        </w:rPr>
        <w:t xml:space="preserve"> Modem</w:t>
      </w:r>
      <w:r w:rsidRPr="00126864">
        <w:rPr>
          <w:rFonts w:ascii="Arial Narrow" w:hAnsi="Arial Narrow" w:cs="宋体"/>
          <w:b/>
          <w:kern w:val="0"/>
          <w:szCs w:val="21"/>
        </w:rPr>
        <w:t xml:space="preserve"> monitoring 100</w:t>
      </w:r>
      <w:r>
        <w:rPr>
          <w:rFonts w:ascii="Arial Narrow" w:hAnsi="Arial Narrow" w:cs="宋体"/>
          <w:b/>
          <w:kern w:val="0"/>
          <w:szCs w:val="21"/>
        </w:rPr>
        <w:t xml:space="preserve"> </w:t>
      </w:r>
      <w:r w:rsidRPr="00126864">
        <w:rPr>
          <w:rFonts w:ascii="Arial Narrow" w:hAnsi="Arial Narrow" w:cs="宋体"/>
          <w:b/>
          <w:kern w:val="0"/>
          <w:szCs w:val="21"/>
        </w:rPr>
        <w:t>inverter</w:t>
      </w:r>
      <w:r>
        <w:rPr>
          <w:rFonts w:ascii="Arial Narrow" w:hAnsi="Arial Narrow" w:cs="宋体"/>
          <w:b/>
          <w:kern w:val="0"/>
          <w:szCs w:val="21"/>
        </w:rPr>
        <w:t>s</w:t>
      </w:r>
    </w:p>
    <w:p w:rsidR="002B1560" w:rsidRPr="00126864" w:rsidRDefault="002B1560" w:rsidP="007D457E">
      <w:pPr>
        <w:numPr>
          <w:ilvl w:val="0"/>
          <w:numId w:val="35"/>
        </w:numPr>
        <w:rPr>
          <w:rFonts w:ascii="Arial Narrow" w:hAnsi="Arial Narrow" w:cs="宋体"/>
          <w:b/>
          <w:kern w:val="0"/>
          <w:szCs w:val="21"/>
        </w:rPr>
      </w:pPr>
      <w:r w:rsidRPr="00ED3082">
        <w:rPr>
          <w:rFonts w:ascii="Arial Narrow" w:hAnsi="Arial Narrow" w:cs="宋体"/>
          <w:b/>
          <w:kern w:val="0"/>
          <w:szCs w:val="21"/>
        </w:rPr>
        <w:t>Monitoring system simultaneously collect real-time data from 6 WVC power line Modem by  6 threads</w:t>
      </w:r>
    </w:p>
    <w:p w:rsidR="002B1560" w:rsidRDefault="002B1560" w:rsidP="007933F9">
      <w:pPr>
        <w:jc w:val="left"/>
        <w:rPr>
          <w:rFonts w:ascii="宋体" w:cs="宋体"/>
          <w:b/>
          <w:color w:val="0070C0"/>
          <w:kern w:val="0"/>
          <w:sz w:val="28"/>
          <w:szCs w:val="28"/>
        </w:rPr>
      </w:pPr>
    </w:p>
    <w:p w:rsidR="002B1560" w:rsidRDefault="002B1560" w:rsidP="007933F9">
      <w:pPr>
        <w:jc w:val="left"/>
        <w:rPr>
          <w:rFonts w:ascii="宋体" w:cs="宋体"/>
          <w:b/>
          <w:color w:val="0070C0"/>
          <w:kern w:val="0"/>
          <w:sz w:val="28"/>
          <w:szCs w:val="28"/>
        </w:rPr>
      </w:pPr>
    </w:p>
    <w:p w:rsidR="002B1560" w:rsidRPr="00ED3082" w:rsidRDefault="002B1560" w:rsidP="007933F9">
      <w:pPr>
        <w:jc w:val="left"/>
        <w:rPr>
          <w:rFonts w:ascii="宋体" w:cs="宋体"/>
          <w:b/>
          <w:color w:val="0070C0"/>
          <w:kern w:val="0"/>
          <w:sz w:val="28"/>
          <w:szCs w:val="28"/>
        </w:rPr>
      </w:pPr>
    </w:p>
    <w:p w:rsidR="002B1560" w:rsidRDefault="002B1560" w:rsidP="007933F9">
      <w:pPr>
        <w:jc w:val="left"/>
        <w:rPr>
          <w:rFonts w:ascii="宋体" w:cs="宋体"/>
          <w:b/>
          <w:color w:val="0070C0"/>
          <w:kern w:val="0"/>
          <w:sz w:val="28"/>
          <w:szCs w:val="28"/>
        </w:rPr>
      </w:pPr>
    </w:p>
    <w:tbl>
      <w:tblPr>
        <w:tblW w:w="0" w:type="auto"/>
        <w:tblInd w:w="83" w:type="dxa"/>
        <w:tblBorders>
          <w:top w:val="single" w:sz="18" w:space="0" w:color="C0504D"/>
        </w:tblBorders>
        <w:tblLook w:val="0000"/>
      </w:tblPr>
      <w:tblGrid>
        <w:gridCol w:w="38"/>
        <w:gridCol w:w="9892"/>
        <w:gridCol w:w="12"/>
      </w:tblGrid>
      <w:tr w:rsidR="002B1560">
        <w:tblPrEx>
          <w:tblCellMar>
            <w:top w:w="0" w:type="dxa"/>
            <w:bottom w:w="0" w:type="dxa"/>
          </w:tblCellMar>
        </w:tblPrEx>
        <w:trPr>
          <w:gridBefore w:val="1"/>
          <w:gridAfter w:val="1"/>
          <w:wBefore w:w="38" w:type="dxa"/>
          <w:wAfter w:w="12" w:type="dxa"/>
          <w:trHeight w:val="100"/>
        </w:trPr>
        <w:tc>
          <w:tcPr>
            <w:tcW w:w="9892" w:type="dxa"/>
            <w:tcBorders>
              <w:top w:val="single" w:sz="18" w:space="0" w:color="C0504D"/>
            </w:tcBorders>
          </w:tcPr>
          <w:p w:rsidR="002B1560" w:rsidRDefault="002B1560" w:rsidP="007933F9">
            <w:pPr>
              <w:jc w:val="left"/>
              <w:rPr>
                <w:rFonts w:ascii="宋体" w:cs="宋体"/>
                <w:b/>
                <w:color w:val="0070C0"/>
                <w:kern w:val="0"/>
                <w:sz w:val="28"/>
                <w:szCs w:val="28"/>
              </w:rPr>
            </w:pPr>
          </w:p>
        </w:tc>
      </w:tr>
      <w:tr w:rsidR="002B1560">
        <w:tblPrEx>
          <w:tblCellMar>
            <w:top w:w="0" w:type="dxa"/>
            <w:bottom w:w="0" w:type="dxa"/>
          </w:tblCellMar>
        </w:tblPrEx>
        <w:trPr>
          <w:trHeight w:val="100"/>
        </w:trPr>
        <w:tc>
          <w:tcPr>
            <w:tcW w:w="9942" w:type="dxa"/>
            <w:gridSpan w:val="3"/>
          </w:tcPr>
          <w:p w:rsidR="002B1560" w:rsidRDefault="002B1560" w:rsidP="007933F9">
            <w:pPr>
              <w:jc w:val="left"/>
              <w:rPr>
                <w:rFonts w:ascii="宋体" w:cs="宋体"/>
                <w:b/>
                <w:color w:val="0070C0"/>
                <w:kern w:val="0"/>
                <w:sz w:val="28"/>
                <w:szCs w:val="28"/>
              </w:rPr>
            </w:pPr>
          </w:p>
        </w:tc>
      </w:tr>
    </w:tbl>
    <w:p w:rsidR="002B1560" w:rsidRPr="00126864" w:rsidRDefault="002B1560" w:rsidP="007933F9">
      <w:pPr>
        <w:jc w:val="left"/>
        <w:rPr>
          <w:rFonts w:ascii="Arial Narrow" w:hAnsi="Arial Narrow" w:cs="宋体"/>
          <w:b/>
          <w:color w:val="0070C0"/>
          <w:kern w:val="0"/>
          <w:sz w:val="28"/>
          <w:szCs w:val="28"/>
        </w:rPr>
      </w:pPr>
      <w:r w:rsidRPr="00126864">
        <w:rPr>
          <w:rFonts w:ascii="Arial Narrow" w:hAnsi="Arial Narrow" w:cs="宋体"/>
          <w:b/>
          <w:color w:val="0070C0"/>
          <w:kern w:val="0"/>
          <w:sz w:val="28"/>
          <w:szCs w:val="28"/>
        </w:rPr>
        <w:t>PV micro-inverter system components</w:t>
      </w:r>
    </w:p>
    <w:p w:rsidR="002B1560" w:rsidRPr="00126864" w:rsidRDefault="002B1560" w:rsidP="007933F9">
      <w:pPr>
        <w:autoSpaceDE w:val="0"/>
        <w:autoSpaceDN w:val="0"/>
        <w:adjustRightInd w:val="0"/>
        <w:jc w:val="left"/>
        <w:rPr>
          <w:rFonts w:ascii="Arial Narrow" w:hAnsi="Arial Narrow" w:cs="AdobeHeitiStd-Regular-Identity-"/>
          <w:kern w:val="0"/>
          <w:sz w:val="28"/>
          <w:szCs w:val="28"/>
        </w:rPr>
      </w:pPr>
      <w:r w:rsidRPr="00126864">
        <w:rPr>
          <w:rFonts w:ascii="Arial Narrow" w:hAnsi="Arial Narrow" w:cs="AdobeHeitiStd-Regular-Identity-"/>
          <w:kern w:val="0"/>
          <w:sz w:val="28"/>
          <w:szCs w:val="28"/>
        </w:rPr>
        <w:t>System Block Diagram</w:t>
      </w:r>
    </w:p>
    <w:p w:rsidR="002B1560" w:rsidRPr="007933F9" w:rsidRDefault="002B1560" w:rsidP="007933F9">
      <w:pPr>
        <w:autoSpaceDE w:val="0"/>
        <w:autoSpaceDN w:val="0"/>
        <w:adjustRightInd w:val="0"/>
        <w:jc w:val="left"/>
        <w:rPr>
          <w:rFonts w:ascii="宋体" w:cs="AdobeHeitiStd-Regular-Identity-"/>
          <w:color w:val="0070C0"/>
          <w:kern w:val="0"/>
          <w:sz w:val="15"/>
          <w:szCs w:val="15"/>
        </w:rPr>
      </w:pPr>
    </w:p>
    <w:p w:rsidR="002B1560" w:rsidRPr="007933F9" w:rsidRDefault="002B1560" w:rsidP="00E203F3">
      <w:pPr>
        <w:autoSpaceDE w:val="0"/>
        <w:autoSpaceDN w:val="0"/>
        <w:adjustRightInd w:val="0"/>
        <w:jc w:val="left"/>
        <w:rPr>
          <w:rFonts w:ascii="宋体" w:cs="AdobeHeitiStd-Regular-Identity-"/>
          <w:color w:val="0070C0"/>
          <w:kern w:val="0"/>
          <w:sz w:val="15"/>
          <w:szCs w:val="15"/>
        </w:rPr>
      </w:pPr>
    </w:p>
    <w:p w:rsidR="002B1560" w:rsidRDefault="002B1560" w:rsidP="00E203F3">
      <w:pPr>
        <w:autoSpaceDE w:val="0"/>
        <w:autoSpaceDN w:val="0"/>
        <w:adjustRightInd w:val="0"/>
        <w:jc w:val="left"/>
        <w:rPr>
          <w:rFonts w:ascii="宋体" w:cs="AdobeHeitiStd-Regular-Identity-"/>
          <w:kern w:val="0"/>
          <w:szCs w:val="21"/>
        </w:rPr>
      </w:pPr>
      <w:r>
        <w:rPr>
          <w:noProof/>
        </w:rPr>
        <w:pict>
          <v:shapetype id="_x0000_t202" coordsize="21600,21600" o:spt="202" path="m,l,21600r21600,l21600,xe">
            <v:stroke joinstyle="miter"/>
            <v:path gradientshapeok="t" o:connecttype="rect"/>
          </v:shapetype>
          <v:shape id="_x0000_s1027" type="#_x0000_t202" style="position:absolute;margin-left:406.95pt;margin-top:2.45pt;width:61pt;height:23.35pt;z-index:251671040" o:regroupid="2" stroked="f">
            <v:textbox style="mso-next-textbox:#_x0000_s1027">
              <w:txbxContent>
                <w:p w:rsidR="002B1560" w:rsidRPr="00940967" w:rsidRDefault="002B1560" w:rsidP="00E203F3">
                  <w:pPr>
                    <w:ind w:firstLineChars="100" w:firstLine="210"/>
                    <w:rPr>
                      <w:szCs w:val="21"/>
                    </w:rPr>
                  </w:pPr>
                  <w:r>
                    <w:rPr>
                      <w:szCs w:val="21"/>
                    </w:rPr>
                    <w:t>GRID</w:t>
                  </w:r>
                </w:p>
              </w:txbxContent>
            </v:textbox>
          </v:shape>
        </w:pict>
      </w:r>
      <w:r>
        <w:rPr>
          <w:noProof/>
        </w:rPr>
        <w:pict>
          <v:shape id="_x0000_s1028" type="#_x0000_t202" style="position:absolute;margin-left:95.5pt;margin-top:4.5pt;width:50.3pt;height:15.25pt;z-index:251643392" stroked="f">
            <v:textbox style="mso-next-textbox:#_x0000_s1028">
              <w:txbxContent>
                <w:p w:rsidR="002B1560" w:rsidRPr="003937EC" w:rsidRDefault="002B1560" w:rsidP="00E203F3">
                  <w:pPr>
                    <w:rPr>
                      <w:sz w:val="13"/>
                      <w:szCs w:val="13"/>
                    </w:rPr>
                  </w:pPr>
                  <w:r>
                    <w:rPr>
                      <w:sz w:val="13"/>
                      <w:szCs w:val="13"/>
                    </w:rPr>
                    <w:t>PV Panel 1-2</w:t>
                  </w:r>
                </w:p>
              </w:txbxContent>
            </v:textbox>
          </v:shape>
        </w:pict>
      </w:r>
      <w:r>
        <w:rPr>
          <w:noProof/>
        </w:rPr>
        <w:pict>
          <v:shape id="_x0000_s1029" type="#_x0000_t202" style="position:absolute;margin-left:18.05pt;margin-top:3.2pt;width:55.5pt;height:15.25pt;z-index:251640320" stroked="f">
            <v:textbox style="mso-next-textbox:#_x0000_s1029">
              <w:txbxContent>
                <w:p w:rsidR="002B1560" w:rsidRPr="003937EC" w:rsidRDefault="002B1560" w:rsidP="00E203F3">
                  <w:pPr>
                    <w:jc w:val="center"/>
                    <w:rPr>
                      <w:sz w:val="13"/>
                      <w:szCs w:val="13"/>
                    </w:rPr>
                  </w:pPr>
                  <w:r>
                    <w:rPr>
                      <w:sz w:val="13"/>
                      <w:szCs w:val="13"/>
                    </w:rPr>
                    <w:t>PV Panel 1-1</w:t>
                  </w:r>
                </w:p>
              </w:txbxContent>
            </v:textbox>
          </v:shape>
        </w:pict>
      </w:r>
      <w:r>
        <w:rPr>
          <w:noProof/>
        </w:rPr>
        <w:pict>
          <v:shape id="_x0000_s1030" type="#_x0000_t202" style="position:absolute;margin-left:5.25pt;margin-top:.2pt;width:509.25pt;height:290.35pt;z-index:251637248">
            <v:textbox style="mso-next-textbox:#_x0000_s1030">
              <w:txbxContent>
                <w:p w:rsidR="002B1560" w:rsidRDefault="002B1560" w:rsidP="00E203F3"/>
              </w:txbxContent>
            </v:textbox>
          </v:shape>
        </w:pict>
      </w:r>
      <w:r>
        <w:rPr>
          <w:noProof/>
        </w:rPr>
        <w:pict>
          <v:shape id="_x0000_s1031" type="#_x0000_t75" style="position:absolute;margin-left:89.25pt;margin-top:18.5pt;width:57.85pt;height:34.8pt;z-index:251645440">
            <v:imagedata r:id="rId8" o:title=""/>
          </v:shape>
        </w:pict>
      </w:r>
      <w:r>
        <w:rPr>
          <w:noProof/>
        </w:rPr>
        <w:pict>
          <v:shapetype id="_x0000_t32" coordsize="21600,21600" o:spt="32" o:oned="t" path="m,l21600,21600e" filled="f">
            <v:path arrowok="t" fillok="f" o:connecttype="none"/>
            <o:lock v:ext="edit" shapetype="t"/>
          </v:shapetype>
          <v:shape id="_x0000_s1032" type="#_x0000_t32" style="position:absolute;margin-left:113.3pt;margin-top:53.3pt;width:.05pt;height:39.55pt;flip:x;z-index:251649536" o:connectortype="straight">
            <v:stroke endarrow="block"/>
          </v:shape>
        </w:pict>
      </w:r>
      <w:r>
        <w:rPr>
          <w:noProof/>
        </w:rPr>
        <w:pict>
          <v:shape id="_x0000_s1033" type="#_x0000_t75" style="position:absolute;margin-left:15.75pt;margin-top:18.35pt;width:58.15pt;height:34.95pt;z-index:251641344">
            <v:imagedata r:id="rId8" o:title=""/>
          </v:shape>
        </w:pict>
      </w:r>
      <w:r>
        <w:rPr>
          <w:noProof/>
        </w:rPr>
        <w:pict>
          <v:shape id="_x0000_s1034" type="#_x0000_t32" style="position:absolute;margin-left:38.25pt;margin-top:53.3pt;width:.05pt;height:39.55pt;flip:x;z-index:251689472" o:connectortype="straight">
            <v:stroke endarrow="block"/>
          </v:shape>
        </w:pict>
      </w:r>
      <w:r>
        <w:rPr>
          <w:noProof/>
        </w:rPr>
        <w:pict>
          <v:shape id="_x0000_s1035" type="#_x0000_t202" style="position:absolute;margin-left:286.05pt;margin-top:4.5pt;width:49.95pt;height:15.25pt;z-index:251692544" stroked="f">
            <v:textbox style="mso-next-textbox:#_x0000_s1035">
              <w:txbxContent>
                <w:p w:rsidR="002B1560" w:rsidRPr="003937EC" w:rsidRDefault="002B1560" w:rsidP="00E203F3">
                  <w:pPr>
                    <w:rPr>
                      <w:sz w:val="13"/>
                      <w:szCs w:val="13"/>
                    </w:rPr>
                  </w:pPr>
                  <w:r>
                    <w:rPr>
                      <w:sz w:val="13"/>
                      <w:szCs w:val="13"/>
                    </w:rPr>
                    <w:t>PV Panel n-2</w:t>
                  </w:r>
                </w:p>
              </w:txbxContent>
            </v:textbox>
          </v:shape>
        </w:pict>
      </w:r>
      <w:r>
        <w:rPr>
          <w:noProof/>
        </w:rPr>
        <w:pict>
          <v:shape id="_x0000_s1036" type="#_x0000_t202" style="position:absolute;margin-left:210.75pt;margin-top:4.5pt;width:51.75pt;height:15.25pt;z-index:251644416" stroked="f">
            <v:textbox style="mso-next-textbox:#_x0000_s1036">
              <w:txbxContent>
                <w:p w:rsidR="002B1560" w:rsidRPr="003937EC" w:rsidRDefault="002B1560" w:rsidP="00E203F3">
                  <w:pPr>
                    <w:rPr>
                      <w:sz w:val="13"/>
                      <w:szCs w:val="13"/>
                    </w:rPr>
                  </w:pPr>
                  <w:r>
                    <w:rPr>
                      <w:sz w:val="13"/>
                      <w:szCs w:val="13"/>
                    </w:rPr>
                    <w:t>PV Panel n-1</w:t>
                  </w:r>
                </w:p>
              </w:txbxContent>
            </v:textbox>
          </v:shape>
        </w:pict>
      </w:r>
      <w:r>
        <w:rPr>
          <w:noProof/>
        </w:rPr>
        <w:pict>
          <v:shape id="_x0000_s1037" type="#_x0000_t202" style="position:absolute;margin-left:112.7pt;margin-top:7.5pt;width:43.2pt;height:15.25pt;z-index:251639296" stroked="f">
            <v:textbox style="mso-next-textbox:#_x0000_s1037">
              <w:txbxContent>
                <w:p w:rsidR="002B1560" w:rsidRPr="003937EC" w:rsidRDefault="002B1560" w:rsidP="00E203F3">
                  <w:pPr>
                    <w:rPr>
                      <w:sz w:val="13"/>
                      <w:szCs w:val="13"/>
                    </w:rPr>
                  </w:pPr>
                  <w:r>
                    <w:rPr>
                      <w:rFonts w:hint="eastAsia"/>
                      <w:sz w:val="13"/>
                      <w:szCs w:val="13"/>
                    </w:rPr>
                    <w:t>光伏板</w:t>
                  </w:r>
                  <w:r>
                    <w:rPr>
                      <w:sz w:val="13"/>
                      <w:szCs w:val="13"/>
                    </w:rPr>
                    <w:t>1</w:t>
                  </w:r>
                </w:p>
              </w:txbxContent>
            </v:textbox>
          </v:shape>
        </w:pict>
      </w:r>
    </w:p>
    <w:p w:rsidR="002B1560" w:rsidRDefault="002B1560" w:rsidP="00E203F3">
      <w:pPr>
        <w:autoSpaceDE w:val="0"/>
        <w:autoSpaceDN w:val="0"/>
        <w:adjustRightInd w:val="0"/>
        <w:jc w:val="left"/>
        <w:rPr>
          <w:rFonts w:ascii="宋体" w:cs="AdobeHeitiStd-Regular-Identity-"/>
          <w:kern w:val="0"/>
          <w:szCs w:val="21"/>
        </w:rPr>
      </w:pPr>
      <w:r>
        <w:rPr>
          <w:noProof/>
        </w:rPr>
        <w:pict>
          <v:shape id="_x0000_s1038" type="#_x0000_t32" style="position:absolute;margin-left:438pt;margin-top:12.25pt;width:0;height:18.3pt;z-index:251654656" o:connectortype="straight" o:regroupid="2">
            <v:stroke endarrow="block"/>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margin-left:164.7pt;margin-top:12.2pt;width:19.05pt;height:18.3pt;z-index:251642368"/>
        </w:pict>
      </w:r>
      <w:r>
        <w:rPr>
          <w:noProof/>
        </w:rPr>
        <w:pict>
          <v:shape id="_x0000_s1040" type="#_x0000_t75" style="position:absolute;margin-left:282.1pt;margin-top:6.15pt;width:55.7pt;height:33.5pt;z-index:251693568">
            <v:imagedata r:id="rId8" o:title=""/>
          </v:shape>
        </w:pict>
      </w:r>
      <w:r>
        <w:rPr>
          <w:noProof/>
        </w:rPr>
        <w:pict>
          <v:shape id="_x0000_s1041" type="#_x0000_t75" style="position:absolute;margin-left:206.8pt;margin-top:6.15pt;width:55.7pt;height:33.5pt;z-index:251646464">
            <v:imagedata r:id="rId8" o:title=""/>
          </v:shape>
        </w:pict>
      </w:r>
    </w:p>
    <w:p w:rsidR="002B1560" w:rsidRDefault="002B1560" w:rsidP="00E203F3">
      <w:pPr>
        <w:autoSpaceDE w:val="0"/>
        <w:autoSpaceDN w:val="0"/>
        <w:adjustRightInd w:val="0"/>
        <w:jc w:val="left"/>
        <w:rPr>
          <w:rFonts w:ascii="宋体" w:cs="AdobeHeitiStd-Regular-Identity-"/>
          <w:kern w:val="0"/>
          <w:szCs w:val="21"/>
        </w:rPr>
      </w:pPr>
    </w:p>
    <w:p w:rsidR="002B1560" w:rsidRDefault="002B1560" w:rsidP="00E203F3">
      <w:pPr>
        <w:autoSpaceDE w:val="0"/>
        <w:autoSpaceDN w:val="0"/>
        <w:adjustRightInd w:val="0"/>
        <w:jc w:val="left"/>
        <w:rPr>
          <w:rFonts w:ascii="宋体" w:cs="AdobeHeitiStd-Regular-Identity-"/>
          <w:kern w:val="0"/>
          <w:szCs w:val="21"/>
        </w:rPr>
      </w:pPr>
      <w:r>
        <w:rPr>
          <w:noProof/>
        </w:rPr>
        <w:pict>
          <v:shape id="_x0000_s1042" type="#_x0000_t202" style="position:absolute;margin-left:454.4pt;margin-top:8.4pt;width:43.2pt;height:15.25pt;z-index:251672064" o:regroupid="2" stroked="f">
            <v:textbox style="mso-next-textbox:#_x0000_s1042">
              <w:txbxContent>
                <w:p w:rsidR="002B1560" w:rsidRPr="00E203F3" w:rsidRDefault="002B1560" w:rsidP="00E203F3">
                  <w:pPr>
                    <w:rPr>
                      <w:sz w:val="18"/>
                      <w:szCs w:val="18"/>
                    </w:rPr>
                  </w:pPr>
                  <w:r w:rsidRPr="00E203F3">
                    <w:rPr>
                      <w:sz w:val="18"/>
                      <w:szCs w:val="18"/>
                    </w:rPr>
                    <w:t>Meter</w:t>
                  </w:r>
                </w:p>
                <w:p w:rsidR="002B1560" w:rsidRPr="00E203F3" w:rsidRDefault="002B1560" w:rsidP="00E203F3">
                  <w:pPr>
                    <w:rPr>
                      <w:szCs w:val="13"/>
                    </w:rPr>
                  </w:pPr>
                </w:p>
              </w:txbxContent>
            </v:textbox>
          </v:shape>
        </w:pict>
      </w:r>
      <w:r>
        <w:rPr>
          <w:noProof/>
        </w:rPr>
        <w:pict>
          <v:shape id="_x0000_s1043" type="#_x0000_t75" style="position:absolute;margin-left:426.45pt;margin-top:3.3pt;width:24.65pt;height:28.85pt;z-index:251653632" o:regroupid="2">
            <v:imagedata r:id="rId9" o:title=""/>
          </v:shape>
        </w:pict>
      </w:r>
      <w:r>
        <w:rPr>
          <w:noProof/>
        </w:rPr>
        <w:pict>
          <v:shape id="_x0000_s1044" type="#_x0000_t32" style="position:absolute;margin-left:229.15pt;margin-top:12.45pt;width:.05pt;height:39.55pt;flip:x;z-index:251691520" o:connectortype="straight">
            <v:stroke endarrow="block"/>
          </v:shape>
        </w:pict>
      </w:r>
      <w:r>
        <w:rPr>
          <w:noProof/>
        </w:rPr>
        <w:pict>
          <v:shape id="_x0000_s1045" type="#_x0000_t32" style="position:absolute;margin-left:304.2pt;margin-top:12.45pt;width:.05pt;height:39.55pt;flip:x;z-index:251690496" o:connectortype="straight">
            <v:stroke endarrow="block"/>
          </v:shape>
        </w:pict>
      </w:r>
    </w:p>
    <w:p w:rsidR="002B1560" w:rsidRDefault="002B1560" w:rsidP="00E203F3">
      <w:pPr>
        <w:autoSpaceDE w:val="0"/>
        <w:autoSpaceDN w:val="0"/>
        <w:adjustRightInd w:val="0"/>
        <w:jc w:val="left"/>
        <w:rPr>
          <w:rFonts w:ascii="宋体" w:cs="AdobeHeitiStd-Regular-Identity-"/>
          <w:kern w:val="0"/>
          <w:szCs w:val="21"/>
        </w:rPr>
      </w:pPr>
      <w:r>
        <w:rPr>
          <w:noProof/>
        </w:rPr>
        <w:pict>
          <v:shape id="_x0000_s1046" type="#_x0000_t202" style="position:absolute;margin-left:240.8pt;margin-top:5.05pt;width:57.65pt;height:15.25pt;z-index:251697664" stroked="f">
            <v:textbox style="mso-next-textbox:#_x0000_s1046">
              <w:txbxContent>
                <w:p w:rsidR="002B1560" w:rsidRPr="00E203F3" w:rsidRDefault="002B1560" w:rsidP="00E203F3">
                  <w:pPr>
                    <w:rPr>
                      <w:sz w:val="18"/>
                      <w:szCs w:val="18"/>
                    </w:rPr>
                  </w:pPr>
                  <w:r w:rsidRPr="00E203F3">
                    <w:rPr>
                      <w:sz w:val="18"/>
                      <w:szCs w:val="18"/>
                    </w:rPr>
                    <w:t xml:space="preserve">Inverter </w:t>
                  </w:r>
                  <w:r>
                    <w:rPr>
                      <w:sz w:val="18"/>
                      <w:szCs w:val="18"/>
                    </w:rPr>
                    <w:t>2</w:t>
                  </w:r>
                </w:p>
              </w:txbxContent>
            </v:textbox>
          </v:shape>
        </w:pict>
      </w:r>
      <w:r>
        <w:rPr>
          <w:noProof/>
        </w:rPr>
        <w:pict>
          <v:shape id="_x0000_s1047" type="#_x0000_t202" style="position:absolute;margin-left:52pt;margin-top:5.05pt;width:57.65pt;height:15.25pt;z-index:251647488" stroked="f">
            <v:textbox style="mso-next-textbox:#_x0000_s1047">
              <w:txbxContent>
                <w:p w:rsidR="002B1560" w:rsidRPr="00E203F3" w:rsidRDefault="002B1560" w:rsidP="00E203F3">
                  <w:pPr>
                    <w:rPr>
                      <w:sz w:val="18"/>
                      <w:szCs w:val="18"/>
                    </w:rPr>
                  </w:pPr>
                  <w:r w:rsidRPr="00E203F3">
                    <w:rPr>
                      <w:sz w:val="18"/>
                      <w:szCs w:val="18"/>
                    </w:rPr>
                    <w:t>Inverter 1</w:t>
                  </w:r>
                </w:p>
              </w:txbxContent>
            </v:textbox>
          </v:shape>
        </w:pict>
      </w:r>
    </w:p>
    <w:p w:rsidR="002B1560" w:rsidRDefault="002B1560" w:rsidP="00E203F3">
      <w:pPr>
        <w:autoSpaceDE w:val="0"/>
        <w:autoSpaceDN w:val="0"/>
        <w:adjustRightInd w:val="0"/>
        <w:jc w:val="left"/>
        <w:rPr>
          <w:rFonts w:ascii="宋体" w:cs="AdobeHeitiStd-Regular-Identity-"/>
          <w:kern w:val="0"/>
          <w:szCs w:val="21"/>
        </w:rPr>
      </w:pPr>
      <w:r>
        <w:rPr>
          <w:noProof/>
        </w:rPr>
        <w:pict>
          <v:shape id="_x0000_s1048" type="#_x0000_t75" style="position:absolute;margin-left:38.3pt;margin-top:4.95pt;width:76.05pt;height:56.25pt;z-index:251688448">
            <v:imagedata r:id="rId10" o:title=""/>
          </v:shape>
        </w:pict>
      </w:r>
      <w:r>
        <w:rPr>
          <w:noProof/>
        </w:rPr>
        <w:pict>
          <v:shape id="_x0000_s1049" type="#_x0000_t75" style="position:absolute;margin-left:228.15pt;margin-top:6.7pt;width:76.05pt;height:56.25pt;z-index:251695616">
            <v:imagedata r:id="rId10" o:title=""/>
          </v:shape>
        </w:pict>
      </w:r>
      <w:r>
        <w:rPr>
          <w:noProof/>
        </w:rPr>
        <w:pict>
          <v:shape id="_x0000_s1050" type="#_x0000_t202" style="position:absolute;margin-left:458.95pt;margin-top:12.2pt;width:43.2pt;height:15.25pt;z-index:251673088" o:regroupid="2" stroked="f">
            <v:textbox style="mso-next-textbox:#_x0000_s1050">
              <w:txbxContent>
                <w:p w:rsidR="002B1560" w:rsidRPr="00E203F3" w:rsidRDefault="002B1560" w:rsidP="00E203F3">
                  <w:pPr>
                    <w:rPr>
                      <w:sz w:val="18"/>
                      <w:szCs w:val="18"/>
                    </w:rPr>
                  </w:pPr>
                  <w:r w:rsidRPr="00E203F3">
                    <w:rPr>
                      <w:sz w:val="18"/>
                      <w:szCs w:val="18"/>
                    </w:rPr>
                    <w:t>Switch</w:t>
                  </w:r>
                </w:p>
              </w:txbxContent>
            </v:textbox>
          </v:shape>
        </w:pict>
      </w:r>
      <w:r>
        <w:rPr>
          <w:noProof/>
        </w:rPr>
        <w:pict>
          <v:shape id="_x0000_s1051" type="#_x0000_t32" style="position:absolute;margin-left:438pt;margin-top:4.9pt;width:0;height:9.45pt;z-index:251655680" o:connectortype="straight" o:regroupid="2">
            <v:stroke endarrow="block"/>
          </v:shape>
        </w:pict>
      </w:r>
      <w:r>
        <w:rPr>
          <w:noProof/>
        </w:rPr>
        <w:pict>
          <v:shape id="_x0000_s1052" type="#_x0000_t13" style="position:absolute;margin-left:164.7pt;margin-top:9.15pt;width:19.05pt;height:18.3pt;z-index:251648512"/>
        </w:pict>
      </w:r>
    </w:p>
    <w:p w:rsidR="002B1560" w:rsidRDefault="002B1560" w:rsidP="00E203F3">
      <w:pPr>
        <w:autoSpaceDE w:val="0"/>
        <w:autoSpaceDN w:val="0"/>
        <w:adjustRightInd w:val="0"/>
        <w:jc w:val="left"/>
        <w:rPr>
          <w:rFonts w:ascii="宋体" w:cs="AdobeHeitiStd-Regular-Identity-"/>
          <w:kern w:val="0"/>
          <w:szCs w:val="21"/>
        </w:rPr>
      </w:pPr>
      <w:r>
        <w:rPr>
          <w:noProof/>
        </w:rPr>
        <w:pict>
          <v:shape id="_x0000_s1053" type="#_x0000_t75" style="position:absolute;margin-left:422.4pt;margin-top:.75pt;width:32pt;height:13.1pt;z-index:251652608" o:regroupid="2">
            <v:imagedata r:id="rId11" o:title=""/>
          </v:shape>
        </w:pict>
      </w:r>
      <w:r>
        <w:rPr>
          <w:noProof/>
        </w:rPr>
        <w:pict>
          <v:shape id="_x0000_s1054" type="#_x0000_t202" style="position:absolute;margin-left:346.5pt;margin-top:7.85pt;width:85.55pt;height:15.25pt;z-index:251651584" stroked="f">
            <v:textbox style="mso-next-textbox:#_x0000_s1054">
              <w:txbxContent>
                <w:p w:rsidR="002B1560" w:rsidRPr="004B191F" w:rsidRDefault="002B1560" w:rsidP="00E203F3">
                  <w:pPr>
                    <w:rPr>
                      <w:sz w:val="15"/>
                      <w:szCs w:val="15"/>
                    </w:rPr>
                  </w:pPr>
                  <w:r w:rsidRPr="004B191F">
                    <w:rPr>
                      <w:sz w:val="15"/>
                      <w:szCs w:val="15"/>
                    </w:rPr>
                    <w:t>Power line signal filter</w:t>
                  </w:r>
                </w:p>
                <w:p w:rsidR="002B1560" w:rsidRPr="00E203F3" w:rsidRDefault="002B1560" w:rsidP="00E203F3">
                  <w:pPr>
                    <w:rPr>
                      <w:szCs w:val="13"/>
                    </w:rPr>
                  </w:pPr>
                </w:p>
              </w:txbxContent>
            </v:textbox>
          </v:shape>
        </w:pict>
      </w:r>
    </w:p>
    <w:p w:rsidR="002B1560" w:rsidRDefault="002B1560" w:rsidP="00E203F3">
      <w:pPr>
        <w:autoSpaceDE w:val="0"/>
        <w:autoSpaceDN w:val="0"/>
        <w:adjustRightInd w:val="0"/>
        <w:jc w:val="left"/>
        <w:rPr>
          <w:rFonts w:ascii="宋体" w:cs="AdobeHeitiStd-Regular-Identity-"/>
          <w:kern w:val="0"/>
          <w:szCs w:val="21"/>
        </w:rPr>
      </w:pPr>
      <w:r>
        <w:rPr>
          <w:noProof/>
        </w:rPr>
        <w:pict>
          <v:shape id="_x0000_s1055" type="#_x0000_t75" style="position:absolute;margin-left:388.4pt;margin-top:9.3pt;width:34pt;height:21.55pt;z-index:251698688">
            <v:imagedata r:id="rId12" o:title=""/>
          </v:shape>
        </w:pict>
      </w:r>
      <w:r>
        <w:rPr>
          <w:noProof/>
        </w:rPr>
        <w:pict>
          <v:shape id="_x0000_s1056" type="#_x0000_t32" style="position:absolute;margin-left:438pt;margin-top:.2pt;width:0;height:29.6pt;z-index:251656704" o:connectortype="straight" o:regroupid="2"/>
        </w:pict>
      </w:r>
      <w:r>
        <w:rPr>
          <w:noProof/>
        </w:rPr>
        <w:pict>
          <v:shape id="_x0000_s1057" type="#_x0000_t75" style="position:absolute;margin-left:296.1pt;margin-top:9.8pt;width:89.25pt;height:15.5pt;z-index:251638272">
            <v:imagedata r:id="rId13" o:title=""/>
          </v:shape>
        </w:pict>
      </w:r>
      <w:r>
        <w:rPr>
          <w:noProof/>
        </w:rPr>
        <w:pict>
          <v:shape id="_x0000_s1058" type="#_x0000_t75" style="position:absolute;margin-left:108.75pt;margin-top:11.55pt;width:123.65pt;height:12.65pt;z-index:251694592">
            <v:imagedata r:id="rId14" o:title=""/>
          </v:shape>
        </w:pict>
      </w:r>
    </w:p>
    <w:p w:rsidR="002B1560" w:rsidRDefault="002B1560" w:rsidP="00E203F3">
      <w:pPr>
        <w:autoSpaceDE w:val="0"/>
        <w:autoSpaceDN w:val="0"/>
        <w:adjustRightInd w:val="0"/>
        <w:jc w:val="left"/>
        <w:rPr>
          <w:rFonts w:ascii="宋体" w:cs="AdobeHeitiStd-Regular-Identity-"/>
          <w:kern w:val="0"/>
          <w:szCs w:val="21"/>
        </w:rPr>
      </w:pPr>
      <w:r>
        <w:rPr>
          <w:noProof/>
        </w:rPr>
        <w:pict>
          <v:shape id="_x0000_s1059" type="#_x0000_t32" style="position:absolute;margin-left:421.5pt;margin-top:4.15pt;width:15.75pt;height:0;flip:x;z-index:251650560" o:connectortype="straight">
            <v:stroke endarrow="block"/>
          </v:shape>
        </w:pict>
      </w:r>
      <w:r>
        <w:rPr>
          <w:noProof/>
        </w:rPr>
        <w:pict>
          <v:shape id="_x0000_s1060" type="#_x0000_t32" style="position:absolute;margin-left:330.75pt;margin-top:5.5pt;width:0;height:31.2pt;z-index:251674112" o:connectortype="straight">
            <v:stroke endarrow="block"/>
          </v:shape>
        </w:pict>
      </w:r>
    </w:p>
    <w:p w:rsidR="002B1560" w:rsidRDefault="002B1560" w:rsidP="00E203F3">
      <w:pPr>
        <w:autoSpaceDE w:val="0"/>
        <w:autoSpaceDN w:val="0"/>
        <w:adjustRightInd w:val="0"/>
        <w:jc w:val="left"/>
        <w:rPr>
          <w:rFonts w:ascii="宋体" w:cs="AdobeHeitiStd-Regular-Identity-"/>
          <w:kern w:val="0"/>
          <w:szCs w:val="21"/>
        </w:rPr>
      </w:pPr>
      <w:r>
        <w:rPr>
          <w:noProof/>
        </w:rPr>
        <w:pict>
          <v:roundrect id="_x0000_s1061" style="position:absolute;margin-left:15.9pt;margin-top:6.75pt;width:278.1pt;height:68.3pt;z-index:251699712" arcsize="10923f" filled="f">
            <v:stroke dashstyle="dashDot"/>
          </v:roundrect>
        </w:pict>
      </w:r>
      <w:r>
        <w:rPr>
          <w:noProof/>
        </w:rPr>
        <w:pict>
          <v:shape id="_x0000_s1062" type="#_x0000_t32" style="position:absolute;margin-left:438pt;margin-top:2.55pt;width:0;height:27.15pt;z-index:251662848" o:connectortype="straight" o:regroupid="2">
            <v:stroke endarrow="block"/>
          </v:shape>
        </w:pict>
      </w:r>
      <w:r>
        <w:rPr>
          <w:noProof/>
        </w:rPr>
        <w:pict>
          <v:shape id="_x0000_s1063" type="#_x0000_t75" style="position:absolute;margin-left:99.75pt;margin-top:12pt;width:73.5pt;height:58.15pt;z-index:251696640">
            <v:imagedata r:id="rId15" o:title=""/>
          </v:shape>
        </w:pict>
      </w:r>
      <w:r>
        <w:rPr>
          <w:noProof/>
        </w:rPr>
        <w:pict>
          <v:shape id="_x0000_s1064" type="#_x0000_t75" style="position:absolute;margin-left:220.5pt;margin-top:1.95pt;width:18.5pt;height:17.2pt;z-index:251679232">
            <v:imagedata r:id="rId16" o:title=""/>
          </v:shape>
        </w:pict>
      </w:r>
    </w:p>
    <w:p w:rsidR="002B1560" w:rsidRDefault="002B1560" w:rsidP="00E203F3">
      <w:pPr>
        <w:autoSpaceDE w:val="0"/>
        <w:autoSpaceDN w:val="0"/>
        <w:adjustRightInd w:val="0"/>
        <w:jc w:val="left"/>
        <w:rPr>
          <w:rFonts w:ascii="宋体" w:cs="AdobeHeitiStd-Regular-Identity-"/>
          <w:kern w:val="0"/>
          <w:szCs w:val="21"/>
        </w:rPr>
      </w:pPr>
      <w:r>
        <w:rPr>
          <w:noProof/>
        </w:rPr>
        <w:pict>
          <v:shape id="_x0000_s1065" type="#_x0000_t75" style="position:absolute;margin-left:21.1pt;margin-top:3.9pt;width:52.8pt;height:43.4pt;z-index:251682304">
            <v:imagedata r:id="rId17" o:title=""/>
          </v:shape>
        </w:pict>
      </w:r>
      <w:r>
        <w:rPr>
          <w:noProof/>
        </w:rPr>
        <w:pict>
          <v:shape id="_x0000_s1066" type="#_x0000_t75" style="position:absolute;margin-left:215.25pt;margin-top:3.9pt;width:41.2pt;height:36.3pt;z-index:251676160">
            <v:imagedata r:id="rId18" o:title=""/>
          </v:shape>
        </w:pict>
      </w:r>
      <w:r>
        <w:rPr>
          <w:noProof/>
        </w:rPr>
        <w:pict>
          <v:shape id="_x0000_s1067" type="#_x0000_t75" style="position:absolute;margin-left:315pt;margin-top:11.7pt;width:28.75pt;height:18.7pt;z-index:251687424">
            <v:imagedata r:id="rId19" o:title=""/>
          </v:shape>
        </w:pict>
      </w:r>
    </w:p>
    <w:p w:rsidR="002B1560" w:rsidRDefault="002B1560" w:rsidP="00E203F3">
      <w:pPr>
        <w:autoSpaceDE w:val="0"/>
        <w:autoSpaceDN w:val="0"/>
        <w:adjustRightInd w:val="0"/>
        <w:jc w:val="left"/>
        <w:rPr>
          <w:rFonts w:ascii="宋体" w:cs="AdobeHeitiStd-Regular-Identity-"/>
          <w:kern w:val="0"/>
          <w:szCs w:val="21"/>
        </w:rPr>
      </w:pPr>
      <w:r>
        <w:rPr>
          <w:noProof/>
        </w:rPr>
        <w:pict>
          <v:shape id="_x0000_s1068" type="#_x0000_t75" style="position:absolute;margin-left:78.3pt;margin-top:2.45pt;width:17.2pt;height:18.5pt;z-index:251680256">
            <v:imagedata r:id="rId20" o:title=""/>
          </v:shape>
        </w:pict>
      </w:r>
      <w:r>
        <w:rPr>
          <w:noProof/>
        </w:rPr>
        <w:pict>
          <v:shape id="_x0000_s1069" type="#_x0000_t32" style="position:absolute;margin-left:438pt;margin-top:2.45pt;width:0;height:25.25pt;z-index:251668992" o:connectortype="straight" o:regroupid="2"/>
        </w:pict>
      </w:r>
      <w:r>
        <w:rPr>
          <w:noProof/>
        </w:rPr>
        <w:pict>
          <v:shape id="_x0000_s1070" type="#_x0000_t202" style="position:absolute;margin-left:365.1pt;margin-top:2.45pt;width:144.15pt;height:125.75pt;z-index:251657728" o:regroupid="2">
            <v:textbox style="mso-next-textbox:#_x0000_s1070">
              <w:txbxContent>
                <w:p w:rsidR="002B1560" w:rsidRDefault="002B1560" w:rsidP="00E203F3"/>
              </w:txbxContent>
            </v:textbox>
          </v:shape>
        </w:pict>
      </w:r>
      <w:r>
        <w:rPr>
          <w:noProof/>
        </w:rPr>
        <w:pict>
          <v:shape id="_x0000_s1071" type="#_x0000_t13" style="position:absolute;margin-left:183.75pt;margin-top:5.9pt;width:23.75pt;height:18.5pt;rotation:180;z-index:251678208"/>
        </w:pict>
      </w:r>
      <w:r>
        <w:rPr>
          <w:noProof/>
        </w:rPr>
        <w:pict>
          <v:shape id="_x0000_s1072" type="#_x0000_t75" style="position:absolute;margin-left:267.75pt;margin-top:5.9pt;width:17.2pt;height:18.5pt;z-index:251675136">
            <v:imagedata r:id="rId21" o:title=""/>
          </v:shape>
        </w:pict>
      </w:r>
    </w:p>
    <w:p w:rsidR="002B1560" w:rsidRDefault="002B1560" w:rsidP="00E203F3">
      <w:pPr>
        <w:autoSpaceDE w:val="0"/>
        <w:autoSpaceDN w:val="0"/>
        <w:adjustRightInd w:val="0"/>
        <w:jc w:val="left"/>
        <w:rPr>
          <w:rFonts w:ascii="宋体" w:cs="AdobeHeitiStd-Regular-Identity-"/>
          <w:kern w:val="0"/>
          <w:szCs w:val="21"/>
        </w:rPr>
      </w:pPr>
      <w:r>
        <w:rPr>
          <w:noProof/>
        </w:rPr>
        <w:pict>
          <v:shape id="_x0000_s1073" type="#_x0000_t202" style="position:absolute;margin-left:186pt;margin-top:7.45pt;width:50.75pt;height:18.3pt;z-index:251685376" filled="f" stroked="f">
            <v:textbox style="mso-next-textbox:#_x0000_s1073">
              <w:txbxContent>
                <w:p w:rsidR="002B1560" w:rsidRPr="00E203F3" w:rsidRDefault="002B1560" w:rsidP="00E203F3">
                  <w:pPr>
                    <w:rPr>
                      <w:sz w:val="18"/>
                      <w:szCs w:val="18"/>
                    </w:rPr>
                  </w:pPr>
                  <w:r w:rsidRPr="00E203F3">
                    <w:rPr>
                      <w:sz w:val="18"/>
                      <w:szCs w:val="18"/>
                    </w:rPr>
                    <w:t>Router</w:t>
                  </w:r>
                </w:p>
                <w:p w:rsidR="002B1560" w:rsidRPr="00E203F3" w:rsidRDefault="002B1560" w:rsidP="00E203F3">
                  <w:pPr>
                    <w:rPr>
                      <w:szCs w:val="13"/>
                    </w:rPr>
                  </w:pPr>
                </w:p>
              </w:txbxContent>
            </v:textbox>
          </v:shape>
        </w:pict>
      </w:r>
      <w:r>
        <w:rPr>
          <w:noProof/>
        </w:rPr>
        <w:pict>
          <v:shape id="_x0000_s1074" type="#_x0000_t202" style="position:absolute;margin-left:306.9pt;margin-top:1.9pt;width:49.4pt;height:15.25pt;z-index:251686400" filled="f" stroked="f">
            <v:textbox style="mso-next-textbox:#_x0000_s1074">
              <w:txbxContent>
                <w:p w:rsidR="002B1560" w:rsidRPr="00E203F3" w:rsidRDefault="002B1560" w:rsidP="00E203F3">
                  <w:pPr>
                    <w:rPr>
                      <w:sz w:val="18"/>
                      <w:szCs w:val="18"/>
                    </w:rPr>
                  </w:pPr>
                  <w:r w:rsidRPr="00E203F3">
                    <w:rPr>
                      <w:sz w:val="18"/>
                      <w:szCs w:val="18"/>
                    </w:rPr>
                    <w:t>Collector</w:t>
                  </w:r>
                </w:p>
                <w:p w:rsidR="002B1560" w:rsidRPr="00E203F3" w:rsidRDefault="002B1560" w:rsidP="00E203F3">
                  <w:pPr>
                    <w:rPr>
                      <w:szCs w:val="13"/>
                    </w:rPr>
                  </w:pPr>
                </w:p>
              </w:txbxContent>
            </v:textbox>
          </v:shape>
        </w:pict>
      </w:r>
      <w:r>
        <w:rPr>
          <w:noProof/>
        </w:rPr>
        <w:pict>
          <v:shape id="_x0000_s1075" type="#_x0000_t32" style="position:absolute;margin-left:231pt;margin-top:10.15pt;width:0;height:26.6pt;z-index:251681280" o:connectortype="straight"/>
        </w:pict>
      </w:r>
    </w:p>
    <w:p w:rsidR="002B1560" w:rsidRDefault="002B1560" w:rsidP="00E203F3">
      <w:pPr>
        <w:autoSpaceDE w:val="0"/>
        <w:autoSpaceDN w:val="0"/>
        <w:adjustRightInd w:val="0"/>
        <w:jc w:val="left"/>
        <w:rPr>
          <w:rFonts w:ascii="宋体" w:cs="AdobeHeitiStd-Regular-Identity-"/>
          <w:kern w:val="0"/>
          <w:szCs w:val="21"/>
        </w:rPr>
      </w:pPr>
      <w:r>
        <w:rPr>
          <w:noProof/>
        </w:rPr>
        <w:pict>
          <v:shape id="_x0000_s1076" type="#_x0000_t202" style="position:absolute;margin-left:92.9pt;margin-top:27.15pt;width:43.2pt;height:15.25pt;z-index:251700736" stroked="f">
            <v:textbox style="mso-next-textbox:#_x0000_s1076">
              <w:txbxContent>
                <w:p w:rsidR="002B1560" w:rsidRPr="00E203F3" w:rsidRDefault="002B1560" w:rsidP="00E203F3">
                  <w:pPr>
                    <w:rPr>
                      <w:sz w:val="18"/>
                      <w:szCs w:val="18"/>
                    </w:rPr>
                  </w:pPr>
                  <w:r>
                    <w:rPr>
                      <w:sz w:val="18"/>
                      <w:szCs w:val="18"/>
                    </w:rPr>
                    <w:t>WIFI</w:t>
                  </w:r>
                </w:p>
                <w:p w:rsidR="002B1560" w:rsidRPr="00E203F3" w:rsidRDefault="002B1560" w:rsidP="00E203F3">
                  <w:pPr>
                    <w:rPr>
                      <w:sz w:val="18"/>
                      <w:szCs w:val="18"/>
                    </w:rPr>
                  </w:pPr>
                </w:p>
              </w:txbxContent>
            </v:textbox>
          </v:shape>
        </w:pict>
      </w:r>
      <w:r>
        <w:rPr>
          <w:noProof/>
        </w:rPr>
        <w:pict>
          <v:shape id="_x0000_s1077" type="#_x0000_t202" style="position:absolute;margin-left:46.05pt;margin-top:.5pt;width:43.2pt;height:15.25pt;z-index:251683328" stroked="f">
            <v:textbox style="mso-next-textbox:#_x0000_s1077">
              <w:txbxContent>
                <w:p w:rsidR="002B1560" w:rsidRPr="00E203F3" w:rsidRDefault="002B1560" w:rsidP="00E203F3">
                  <w:pPr>
                    <w:rPr>
                      <w:sz w:val="18"/>
                      <w:szCs w:val="18"/>
                    </w:rPr>
                  </w:pPr>
                  <w:smartTag w:uri="urn:schemas-microsoft-com:office:smarttags" w:element="place">
                    <w:smartTag w:uri="urn:schemas-microsoft-com:office:smarttags" w:element="City">
                      <w:r w:rsidRPr="00E203F3">
                        <w:rPr>
                          <w:sz w:val="18"/>
                          <w:szCs w:val="18"/>
                        </w:rPr>
                        <w:t>Mobile</w:t>
                      </w:r>
                    </w:smartTag>
                  </w:smartTag>
                </w:p>
                <w:p w:rsidR="002B1560" w:rsidRPr="00E203F3" w:rsidRDefault="002B1560" w:rsidP="00E203F3">
                  <w:pPr>
                    <w:rPr>
                      <w:sz w:val="18"/>
                      <w:szCs w:val="18"/>
                    </w:rPr>
                  </w:pPr>
                </w:p>
              </w:txbxContent>
            </v:textbox>
          </v:shape>
        </w:pict>
      </w:r>
      <w:r>
        <w:rPr>
          <w:noProof/>
        </w:rPr>
        <w:pict>
          <v:shape id="_x0000_s1078" type="#_x0000_t32" style="position:absolute;margin-left:383.65pt;margin-top:.5pt;width:0;height:23.55pt;z-index:251667968" o:connectortype="straight" o:regroupid="2">
            <v:stroke endarrow="block"/>
          </v:shape>
        </w:pict>
      </w:r>
      <w:r>
        <w:rPr>
          <w:noProof/>
        </w:rPr>
        <w:pict>
          <v:shape id="_x0000_s1079" type="#_x0000_t32" style="position:absolute;margin-left:419.75pt;margin-top:.5pt;width:0;height:20.1pt;z-index:251666944" o:connectortype="straight" o:regroupid="2">
            <v:stroke endarrow="block"/>
          </v:shape>
        </w:pict>
      </w:r>
      <w:r>
        <w:rPr>
          <w:noProof/>
        </w:rPr>
        <w:pict>
          <v:shape id="_x0000_s1080" type="#_x0000_t32" style="position:absolute;margin-left:461.85pt;margin-top:.5pt;width:0;height:23.55pt;z-index:251665920" o:connectortype="straight" o:regroupid="2">
            <v:stroke endarrow="block"/>
          </v:shape>
        </w:pict>
      </w:r>
      <w:r>
        <w:rPr>
          <w:noProof/>
        </w:rPr>
        <w:pict>
          <v:shape id="_x0000_s1081" type="#_x0000_t32" style="position:absolute;margin-left:491.95pt;margin-top:.5pt;width:0;height:23.55pt;z-index:251664896" o:connectortype="straight" o:regroupid="2">
            <v:stroke endarrow="block"/>
          </v:shape>
        </w:pict>
      </w:r>
      <w:r>
        <w:rPr>
          <w:noProof/>
        </w:rPr>
        <w:pict>
          <v:shape id="_x0000_s1082" type="#_x0000_t32" style="position:absolute;margin-left:383.65pt;margin-top:.5pt;width:108.3pt;height:0;z-index:251663872" o:connectortype="straight" o:regroupid="2"/>
        </w:pict>
      </w:r>
    </w:p>
    <w:p w:rsidR="002B1560" w:rsidRDefault="002B1560" w:rsidP="00E203F3">
      <w:pPr>
        <w:autoSpaceDE w:val="0"/>
        <w:autoSpaceDN w:val="0"/>
        <w:adjustRightInd w:val="0"/>
        <w:jc w:val="left"/>
        <w:rPr>
          <w:rFonts w:ascii="宋体" w:cs="AdobeHeitiStd-Regular-Identity-"/>
          <w:kern w:val="0"/>
          <w:szCs w:val="21"/>
        </w:rPr>
      </w:pPr>
      <w:r>
        <w:rPr>
          <w:noProof/>
        </w:rPr>
        <w:pict>
          <v:shape id="_x0000_s1083" type="#_x0000_t75" style="position:absolute;margin-left:368.5pt;margin-top:10.4pt;width:29.95pt;height:40.45pt;z-index:251661824" o:regroupid="2">
            <v:imagedata r:id="rId22" o:title=""/>
          </v:shape>
        </w:pict>
      </w:r>
      <w:r>
        <w:rPr>
          <w:noProof/>
        </w:rPr>
        <w:pict>
          <v:shape id="_x0000_s1084" type="#_x0000_t75" style="position:absolute;margin-left:403.6pt;margin-top:6.95pt;width:34.4pt;height:43.9pt;z-index:251660800" o:regroupid="2">
            <v:imagedata r:id="rId23" o:title=""/>
          </v:shape>
        </w:pict>
      </w:r>
      <w:r>
        <w:rPr>
          <w:noProof/>
        </w:rPr>
        <w:pict>
          <v:shape id="_x0000_s1085" type="#_x0000_t75" style="position:absolute;margin-left:199.5pt;margin-top:11.85pt;width:58.5pt;height:56.25pt;z-index:251677184">
            <v:imagedata r:id="rId24" o:title=""/>
          </v:shape>
        </w:pict>
      </w:r>
    </w:p>
    <w:p w:rsidR="002B1560" w:rsidRDefault="002B1560" w:rsidP="00E203F3">
      <w:pPr>
        <w:autoSpaceDE w:val="0"/>
        <w:autoSpaceDN w:val="0"/>
        <w:adjustRightInd w:val="0"/>
        <w:jc w:val="left"/>
        <w:rPr>
          <w:rFonts w:ascii="宋体" w:cs="AdobeHeitiStd-Regular-Identity-"/>
          <w:kern w:val="0"/>
          <w:szCs w:val="21"/>
        </w:rPr>
      </w:pPr>
      <w:r>
        <w:rPr>
          <w:noProof/>
        </w:rPr>
        <w:pict>
          <v:shape id="_x0000_s1086" type="#_x0000_t75" style="position:absolute;margin-left:484.35pt;margin-top:-.1pt;width:15.15pt;height:27.45pt;z-index:251659776" o:regroupid="2">
            <v:imagedata r:id="rId25" o:title=""/>
          </v:shape>
        </w:pict>
      </w:r>
      <w:r>
        <w:rPr>
          <w:noProof/>
        </w:rPr>
        <w:pict>
          <v:shape id="_x0000_s1087" type="#_x0000_t75" style="position:absolute;margin-left:442.4pt;margin-top:-.1pt;width:37.55pt;height:28.45pt;z-index:251658752" o:regroupid="2">
            <v:imagedata r:id="rId26" o:title=""/>
          </v:shape>
        </w:pict>
      </w:r>
    </w:p>
    <w:p w:rsidR="002B1560" w:rsidRDefault="002B1560" w:rsidP="00E203F3">
      <w:pPr>
        <w:autoSpaceDE w:val="0"/>
        <w:autoSpaceDN w:val="0"/>
        <w:adjustRightInd w:val="0"/>
        <w:jc w:val="left"/>
        <w:rPr>
          <w:rFonts w:ascii="宋体" w:cs="AdobeHeitiStd-Regular-Identity-"/>
          <w:kern w:val="0"/>
          <w:szCs w:val="21"/>
        </w:rPr>
      </w:pPr>
    </w:p>
    <w:p w:rsidR="002B1560" w:rsidRDefault="002B1560" w:rsidP="00E203F3">
      <w:pPr>
        <w:autoSpaceDE w:val="0"/>
        <w:autoSpaceDN w:val="0"/>
        <w:adjustRightInd w:val="0"/>
        <w:jc w:val="left"/>
        <w:rPr>
          <w:rFonts w:ascii="宋体" w:cs="AdobeHeitiStd-Regular-Identity-"/>
          <w:kern w:val="0"/>
          <w:szCs w:val="21"/>
        </w:rPr>
      </w:pPr>
    </w:p>
    <w:p w:rsidR="002B1560" w:rsidRDefault="002B1560" w:rsidP="00E203F3">
      <w:pPr>
        <w:autoSpaceDE w:val="0"/>
        <w:autoSpaceDN w:val="0"/>
        <w:adjustRightInd w:val="0"/>
        <w:jc w:val="left"/>
        <w:rPr>
          <w:rFonts w:ascii="宋体" w:cs="AdobeHeitiStd-Regular-Identity-"/>
          <w:kern w:val="0"/>
          <w:szCs w:val="21"/>
        </w:rPr>
      </w:pPr>
      <w:r>
        <w:rPr>
          <w:noProof/>
        </w:rPr>
        <w:pict>
          <v:shape id="_x0000_s1088" type="#_x0000_t202" style="position:absolute;margin-left:205.5pt;margin-top:11.55pt;width:57pt;height:15.6pt;z-index:251684352" filled="f" stroked="f">
            <v:textbox style="mso-next-textbox:#_x0000_s1088">
              <w:txbxContent>
                <w:p w:rsidR="002B1560" w:rsidRPr="00E203F3" w:rsidRDefault="002B1560" w:rsidP="00E203F3">
                  <w:pPr>
                    <w:rPr>
                      <w:sz w:val="18"/>
                      <w:szCs w:val="18"/>
                    </w:rPr>
                  </w:pPr>
                  <w:r w:rsidRPr="00E203F3">
                    <w:rPr>
                      <w:sz w:val="18"/>
                      <w:szCs w:val="18"/>
                    </w:rPr>
                    <w:t>Computer</w:t>
                  </w:r>
                </w:p>
                <w:p w:rsidR="002B1560" w:rsidRPr="00E203F3" w:rsidRDefault="002B1560" w:rsidP="00E203F3">
                  <w:pPr>
                    <w:rPr>
                      <w:szCs w:val="13"/>
                    </w:rPr>
                  </w:pPr>
                </w:p>
              </w:txbxContent>
            </v:textbox>
          </v:shape>
        </w:pict>
      </w:r>
      <w:r>
        <w:rPr>
          <w:noProof/>
        </w:rPr>
        <w:pict>
          <v:shape id="_x0000_s1089" type="#_x0000_t202" style="position:absolute;margin-left:394.9pt;margin-top:9.4pt;width:103.85pt;height:21.95pt;z-index:251670016" o:regroupid="2" stroked="f">
            <v:textbox style="mso-next-textbox:#_x0000_s1089">
              <w:txbxContent>
                <w:p w:rsidR="002B1560" w:rsidRPr="00E203F3" w:rsidRDefault="002B1560" w:rsidP="00E203F3">
                  <w:pPr>
                    <w:rPr>
                      <w:sz w:val="18"/>
                      <w:szCs w:val="18"/>
                    </w:rPr>
                  </w:pPr>
                  <w:r w:rsidRPr="00E203F3">
                    <w:rPr>
                      <w:sz w:val="18"/>
                      <w:szCs w:val="18"/>
                    </w:rPr>
                    <w:t>Household electricity</w:t>
                  </w:r>
                </w:p>
              </w:txbxContent>
            </v:textbox>
          </v:shape>
        </w:pict>
      </w:r>
    </w:p>
    <w:p w:rsidR="002B1560" w:rsidRDefault="002B1560" w:rsidP="00E203F3">
      <w:pPr>
        <w:autoSpaceDE w:val="0"/>
        <w:autoSpaceDN w:val="0"/>
        <w:adjustRightInd w:val="0"/>
        <w:jc w:val="left"/>
        <w:rPr>
          <w:rFonts w:ascii="宋体" w:cs="AdobeHeitiStd-Regular-Identity-"/>
          <w:kern w:val="0"/>
          <w:szCs w:val="21"/>
        </w:rPr>
      </w:pPr>
    </w:p>
    <w:p w:rsidR="002B1560" w:rsidRDefault="002B1560" w:rsidP="00E203F3">
      <w:pPr>
        <w:autoSpaceDE w:val="0"/>
        <w:autoSpaceDN w:val="0"/>
        <w:adjustRightInd w:val="0"/>
        <w:jc w:val="left"/>
        <w:rPr>
          <w:rFonts w:ascii="宋体" w:cs="AdobeHeitiStd-Regular-Identity-"/>
          <w:kern w:val="0"/>
          <w:szCs w:val="21"/>
        </w:rPr>
      </w:pPr>
      <w:r>
        <w:rPr>
          <w:noProof/>
        </w:rPr>
        <w:pict>
          <v:shape id="_x0000_s1090" type="#_x0000_t202" style="position:absolute;margin-left:8.8pt;margin-top:2.95pt;width:238.9pt;height:15.25pt;z-index:251701760" stroked="f">
            <v:textbox style="mso-next-textbox:#_x0000_s1090">
              <w:txbxContent>
                <w:p w:rsidR="002B1560" w:rsidRPr="00E203F3" w:rsidRDefault="002B1560" w:rsidP="00E203F3">
                  <w:pPr>
                    <w:rPr>
                      <w:sz w:val="18"/>
                      <w:szCs w:val="18"/>
                    </w:rPr>
                  </w:pPr>
                  <w:r w:rsidRPr="004E2114">
                    <w:rPr>
                      <w:sz w:val="18"/>
                      <w:szCs w:val="18"/>
                    </w:rPr>
                    <w:t>Industrial version does not have the WIFI function.</w:t>
                  </w:r>
                </w:p>
              </w:txbxContent>
            </v:textbox>
          </v:shape>
        </w:pict>
      </w:r>
    </w:p>
    <w:p w:rsidR="002B1560" w:rsidRDefault="002B1560" w:rsidP="00E203F3">
      <w:pPr>
        <w:autoSpaceDE w:val="0"/>
        <w:autoSpaceDN w:val="0"/>
        <w:adjustRightInd w:val="0"/>
        <w:jc w:val="left"/>
        <w:rPr>
          <w:rFonts w:ascii="宋体" w:cs="AdobeHeitiStd-Regular-Identity-"/>
          <w:kern w:val="0"/>
          <w:szCs w:val="21"/>
        </w:rPr>
      </w:pPr>
    </w:p>
    <w:tbl>
      <w:tblPr>
        <w:tblW w:w="0" w:type="auto"/>
        <w:tblInd w:w="96" w:type="dxa"/>
        <w:tblBorders>
          <w:top w:val="single" w:sz="18" w:space="0" w:color="C00000"/>
        </w:tblBorders>
        <w:tblLook w:val="0000"/>
      </w:tblPr>
      <w:tblGrid>
        <w:gridCol w:w="9955"/>
      </w:tblGrid>
      <w:tr w:rsidR="002B1560">
        <w:tblPrEx>
          <w:tblCellMar>
            <w:top w:w="0" w:type="dxa"/>
            <w:bottom w:w="0" w:type="dxa"/>
          </w:tblCellMar>
        </w:tblPrEx>
        <w:trPr>
          <w:trHeight w:val="100"/>
        </w:trPr>
        <w:tc>
          <w:tcPr>
            <w:tcW w:w="9955" w:type="dxa"/>
            <w:tcBorders>
              <w:top w:val="single" w:sz="18" w:space="0" w:color="C00000"/>
            </w:tcBorders>
          </w:tcPr>
          <w:p w:rsidR="002B1560" w:rsidRPr="007E3969" w:rsidRDefault="002B1560" w:rsidP="00AF65FE">
            <w:pPr>
              <w:autoSpaceDE w:val="0"/>
              <w:autoSpaceDN w:val="0"/>
              <w:adjustRightInd w:val="0"/>
              <w:jc w:val="left"/>
              <w:rPr>
                <w:rFonts w:ascii="宋体" w:cs="AdobeHeitiStd-Regular-Identity-"/>
                <w:kern w:val="0"/>
                <w:sz w:val="10"/>
                <w:szCs w:val="10"/>
              </w:rPr>
            </w:pPr>
          </w:p>
        </w:tc>
      </w:tr>
    </w:tbl>
    <w:p w:rsidR="002B1560" w:rsidRPr="001C586F" w:rsidRDefault="002B1560" w:rsidP="00193045">
      <w:pPr>
        <w:autoSpaceDE w:val="0"/>
        <w:autoSpaceDN w:val="0"/>
        <w:adjustRightInd w:val="0"/>
        <w:jc w:val="left"/>
        <w:rPr>
          <w:rFonts w:ascii="Arial Narrow" w:hAnsi="Arial Narrow" w:cs="AdobeHeitiStd-Regular-Identity-"/>
          <w:color w:val="0070C0"/>
          <w:kern w:val="0"/>
          <w:sz w:val="32"/>
          <w:szCs w:val="32"/>
        </w:rPr>
      </w:pPr>
      <w:r w:rsidRPr="001C586F">
        <w:rPr>
          <w:rFonts w:ascii="Arial Narrow" w:hAnsi="Arial Narrow" w:cs="AdobeHeitiStd-Regular-Identity-"/>
          <w:color w:val="0070C0"/>
          <w:kern w:val="0"/>
          <w:sz w:val="32"/>
          <w:szCs w:val="32"/>
        </w:rPr>
        <w:t>System Description</w:t>
      </w:r>
    </w:p>
    <w:p w:rsidR="002B1560" w:rsidRPr="001C586F" w:rsidRDefault="002B1560" w:rsidP="00F97250">
      <w:pPr>
        <w:pStyle w:val="a"/>
        <w:ind w:firstLineChars="0" w:firstLine="0"/>
        <w:rPr>
          <w:rFonts w:ascii="Arial Narrow" w:hAnsi="Arial Narrow" w:cs="AdobeHeitiStd-Regular-Identity-"/>
          <w:kern w:val="0"/>
          <w:sz w:val="28"/>
          <w:szCs w:val="28"/>
        </w:rPr>
      </w:pPr>
      <w:r w:rsidRPr="001C586F">
        <w:rPr>
          <w:rFonts w:ascii="Arial Narrow" w:hAnsi="Arial Narrow" w:cs="AdobeHeitiStd-Regular-Identity-"/>
          <w:kern w:val="0"/>
          <w:sz w:val="28"/>
          <w:szCs w:val="28"/>
        </w:rPr>
        <w:t>Micro-grid inverter system components</w:t>
      </w:r>
    </w:p>
    <w:p w:rsidR="002B1560" w:rsidRDefault="002B1560" w:rsidP="00AF65FE">
      <w:pPr>
        <w:autoSpaceDE w:val="0"/>
        <w:autoSpaceDN w:val="0"/>
        <w:adjustRightInd w:val="0"/>
        <w:jc w:val="left"/>
        <w:rPr>
          <w:rFonts w:ascii="宋体" w:cs="AdobeHeitiStd-Regular-Identity-"/>
          <w:color w:val="0070C0"/>
          <w:kern w:val="0"/>
          <w:sz w:val="28"/>
          <w:szCs w:val="28"/>
        </w:rPr>
      </w:pPr>
    </w:p>
    <w:p w:rsidR="002B1560" w:rsidRDefault="002B1560" w:rsidP="00AF65FE">
      <w:pPr>
        <w:autoSpaceDE w:val="0"/>
        <w:autoSpaceDN w:val="0"/>
        <w:adjustRightInd w:val="0"/>
        <w:jc w:val="left"/>
        <w:rPr>
          <w:rFonts w:ascii="宋体" w:cs="AdobeHeitiStd-Regular-Identity-"/>
          <w:color w:val="0070C0"/>
          <w:kern w:val="0"/>
          <w:sz w:val="28"/>
          <w:szCs w:val="28"/>
        </w:rPr>
      </w:pPr>
    </w:p>
    <w:p w:rsidR="002B1560" w:rsidRDefault="002B1560" w:rsidP="00AF65FE">
      <w:pPr>
        <w:autoSpaceDE w:val="0"/>
        <w:autoSpaceDN w:val="0"/>
        <w:adjustRightInd w:val="0"/>
        <w:jc w:val="left"/>
        <w:rPr>
          <w:rFonts w:ascii="宋体" w:cs="AdobeHeitiStd-Regular-Identity-"/>
          <w:color w:val="0070C0"/>
          <w:kern w:val="0"/>
          <w:sz w:val="28"/>
          <w:szCs w:val="28"/>
        </w:rPr>
      </w:pPr>
      <w:r>
        <w:rPr>
          <w:noProof/>
        </w:rPr>
        <w:pict>
          <v:shape id="_x0000_s1091" type="#_x0000_t32" style="position:absolute;margin-left:223.8pt;margin-top:8.15pt;width:29.95pt;height:0;z-index:251619840" o:connectortype="straight">
            <v:stroke endarrow="block"/>
          </v:shape>
        </w:pict>
      </w:r>
      <w:r>
        <w:rPr>
          <w:noProof/>
        </w:rPr>
        <w:pict>
          <v:shape id="_x0000_s1092" type="#_x0000_t32" style="position:absolute;margin-left:223.8pt;margin-top:8.15pt;width:0;height:118.1pt;z-index:251614720" o:connectortype="straight"/>
        </w:pict>
      </w:r>
      <w:r>
        <w:rPr>
          <w:noProof/>
        </w:rPr>
        <w:pict>
          <v:shape id="_x0000_s1093" type="#_x0000_t202" style="position:absolute;margin-left:258.25pt;margin-top:.1pt;width:123.25pt;height:19pt;z-index:251609600">
            <v:textbox>
              <w:txbxContent>
                <w:p w:rsidR="002B1560" w:rsidRPr="00A13FFD" w:rsidRDefault="002B1560" w:rsidP="001C586F">
                  <w:r w:rsidRPr="001C586F">
                    <w:t>PV panels</w:t>
                  </w:r>
                </w:p>
              </w:txbxContent>
            </v:textbox>
          </v:shape>
        </w:pict>
      </w:r>
    </w:p>
    <w:p w:rsidR="002B1560" w:rsidRDefault="002B1560" w:rsidP="00AF65FE">
      <w:pPr>
        <w:autoSpaceDE w:val="0"/>
        <w:autoSpaceDN w:val="0"/>
        <w:adjustRightInd w:val="0"/>
        <w:jc w:val="left"/>
        <w:rPr>
          <w:rFonts w:ascii="宋体" w:cs="AdobeHeitiStd-Regular-Identity-"/>
          <w:color w:val="0070C0"/>
          <w:kern w:val="0"/>
          <w:sz w:val="28"/>
          <w:szCs w:val="28"/>
        </w:rPr>
      </w:pPr>
      <w:r>
        <w:rPr>
          <w:noProof/>
        </w:rPr>
        <w:pict>
          <v:shape id="_x0000_s1094" type="#_x0000_t202" style="position:absolute;margin-left:258.25pt;margin-top:11.2pt;width:123.25pt;height:19pt;z-index:251610624">
            <v:textbox>
              <w:txbxContent>
                <w:p w:rsidR="002B1560" w:rsidRPr="00A13FFD" w:rsidRDefault="002B1560" w:rsidP="001C586F">
                  <w:r w:rsidRPr="001C586F">
                    <w:t>Micro-inverters</w:t>
                  </w:r>
                </w:p>
              </w:txbxContent>
            </v:textbox>
          </v:shape>
        </w:pict>
      </w:r>
    </w:p>
    <w:p w:rsidR="002B1560" w:rsidRDefault="002B1560" w:rsidP="00AF65FE">
      <w:pPr>
        <w:autoSpaceDE w:val="0"/>
        <w:autoSpaceDN w:val="0"/>
        <w:adjustRightInd w:val="0"/>
        <w:jc w:val="left"/>
        <w:rPr>
          <w:rFonts w:ascii="宋体" w:cs="AdobeHeitiStd-Regular-Identity-"/>
          <w:color w:val="0070C0"/>
          <w:kern w:val="0"/>
          <w:sz w:val="28"/>
          <w:szCs w:val="28"/>
        </w:rPr>
      </w:pPr>
      <w:r>
        <w:rPr>
          <w:noProof/>
        </w:rPr>
        <w:pict>
          <v:shape id="_x0000_s1095" type="#_x0000_t32" style="position:absolute;margin-left:223.8pt;margin-top:1.8pt;width:29.95pt;height:0;z-index:251618816" o:connectortype="straight">
            <v:stroke endarrow="block"/>
          </v:shape>
        </w:pict>
      </w:r>
    </w:p>
    <w:p w:rsidR="002B1560" w:rsidRPr="00673410" w:rsidRDefault="002B1560" w:rsidP="00673410">
      <w:pPr>
        <w:autoSpaceDE w:val="0"/>
        <w:autoSpaceDN w:val="0"/>
        <w:adjustRightInd w:val="0"/>
        <w:ind w:firstLineChars="50" w:firstLine="140"/>
        <w:jc w:val="left"/>
        <w:rPr>
          <w:rFonts w:ascii="Arial Narrow" w:hAnsi="Arial Narrow" w:cs="AdobeHeitiStd-Regular-Identity-"/>
          <w:kern w:val="0"/>
          <w:sz w:val="28"/>
          <w:szCs w:val="28"/>
        </w:rPr>
      </w:pPr>
      <w:r w:rsidRPr="00673410">
        <w:rPr>
          <w:rFonts w:ascii="Arial Narrow" w:hAnsi="Arial Narrow" w:cs="AdobeHeitiStd-Regular-Identity-"/>
          <w:kern w:val="0"/>
          <w:sz w:val="28"/>
          <w:szCs w:val="28"/>
        </w:rPr>
        <w:t xml:space="preserve">Components of Micro-inverter system </w:t>
      </w:r>
      <w:r>
        <w:rPr>
          <w:noProof/>
        </w:rPr>
        <w:pict>
          <v:shape id="_x0000_s1096" type="#_x0000_t32" style="position:absolute;left:0;text-align:left;margin-left:199.05pt;margin-top:13.6pt;width:24.75pt;height:0;flip:x;z-index:251620864;mso-position-horizontal-relative:text;mso-position-vertical-relative:text" o:connectortype="straight"/>
        </w:pict>
      </w:r>
      <w:r>
        <w:rPr>
          <w:noProof/>
        </w:rPr>
        <w:pict>
          <v:shape id="_x0000_s1097" type="#_x0000_t32" style="position:absolute;left:0;text-align:left;margin-left:223.8pt;margin-top:13.6pt;width:29.95pt;height:0;z-index:251617792;mso-position-horizontal-relative:text;mso-position-vertical-relative:text" o:connectortype="straight">
            <v:stroke endarrow="block"/>
          </v:shape>
        </w:pict>
      </w:r>
      <w:r>
        <w:rPr>
          <w:noProof/>
        </w:rPr>
        <w:pict>
          <v:shape id="_x0000_s1098" type="#_x0000_t202" style="position:absolute;left:0;text-align:left;margin-left:258.25pt;margin-top:4.3pt;width:123.25pt;height:19pt;z-index:251611648;mso-position-horizontal-relative:text;mso-position-vertical-relative:text">
            <v:textbox style="mso-next-textbox:#_x0000_s1098">
              <w:txbxContent>
                <w:p w:rsidR="002B1560" w:rsidRPr="00A13FFD" w:rsidRDefault="002B1560" w:rsidP="001C586F">
                  <w:r>
                    <w:t xml:space="preserve">WVC </w:t>
                  </w:r>
                  <w:r w:rsidRPr="001C586F">
                    <w:t>Data collection</w:t>
                  </w:r>
                </w:p>
              </w:txbxContent>
            </v:textbox>
          </v:shape>
        </w:pict>
      </w:r>
    </w:p>
    <w:p w:rsidR="002B1560" w:rsidRDefault="002B1560" w:rsidP="00AF65FE">
      <w:pPr>
        <w:autoSpaceDE w:val="0"/>
        <w:autoSpaceDN w:val="0"/>
        <w:adjustRightInd w:val="0"/>
        <w:jc w:val="left"/>
        <w:rPr>
          <w:rFonts w:ascii="宋体" w:cs="AdobeHeitiStd-Regular-Identity-"/>
          <w:color w:val="0070C0"/>
          <w:kern w:val="0"/>
          <w:sz w:val="28"/>
          <w:szCs w:val="28"/>
        </w:rPr>
      </w:pPr>
      <w:r>
        <w:rPr>
          <w:noProof/>
        </w:rPr>
        <w:pict>
          <v:shape id="_x0000_s1099" type="#_x0000_t202" style="position:absolute;margin-left:258.25pt;margin-top:16.1pt;width:123.25pt;height:19pt;z-index:251612672">
            <v:textbox style="mso-next-textbox:#_x0000_s1099">
              <w:txbxContent>
                <w:p w:rsidR="002B1560" w:rsidRPr="001C586F" w:rsidRDefault="002B1560" w:rsidP="001C586F">
                  <w:r w:rsidRPr="001C586F">
                    <w:t>Monitoring System</w:t>
                  </w:r>
                </w:p>
              </w:txbxContent>
            </v:textbox>
          </v:shape>
        </w:pict>
      </w:r>
    </w:p>
    <w:p w:rsidR="002B1560" w:rsidRDefault="002B1560" w:rsidP="00AF65FE">
      <w:pPr>
        <w:autoSpaceDE w:val="0"/>
        <w:autoSpaceDN w:val="0"/>
        <w:adjustRightInd w:val="0"/>
        <w:jc w:val="left"/>
        <w:rPr>
          <w:rFonts w:ascii="宋体" w:cs="AdobeHeitiStd-Regular-Identity-"/>
          <w:color w:val="0070C0"/>
          <w:kern w:val="0"/>
          <w:sz w:val="28"/>
          <w:szCs w:val="28"/>
        </w:rPr>
      </w:pPr>
      <w:r>
        <w:rPr>
          <w:noProof/>
        </w:rPr>
        <w:pict>
          <v:shape id="_x0000_s1100" type="#_x0000_t32" style="position:absolute;margin-left:223.8pt;margin-top:6.65pt;width:29.95pt;height:0;z-index:251616768" o:connectortype="straight">
            <v:stroke endarrow="block"/>
          </v:shape>
        </w:pict>
      </w:r>
    </w:p>
    <w:p w:rsidR="002B1560" w:rsidRDefault="002B1560" w:rsidP="00AF65FE">
      <w:pPr>
        <w:autoSpaceDE w:val="0"/>
        <w:autoSpaceDN w:val="0"/>
        <w:adjustRightInd w:val="0"/>
        <w:jc w:val="left"/>
        <w:rPr>
          <w:rFonts w:ascii="宋体" w:cs="AdobeHeitiStd-Regular-Identity-"/>
          <w:color w:val="0070C0"/>
          <w:kern w:val="0"/>
          <w:sz w:val="28"/>
          <w:szCs w:val="28"/>
        </w:rPr>
      </w:pPr>
      <w:r>
        <w:rPr>
          <w:noProof/>
        </w:rPr>
        <w:pict>
          <v:shape id="_x0000_s1101" type="#_x0000_t32" style="position:absolute;margin-left:223.8pt;margin-top:17.3pt;width:29.95pt;height:0;z-index:251615744" o:connectortype="straight">
            <v:stroke endarrow="block"/>
          </v:shape>
        </w:pict>
      </w:r>
      <w:r>
        <w:rPr>
          <w:noProof/>
        </w:rPr>
        <w:pict>
          <v:shape id="_x0000_s1102" type="#_x0000_t202" style="position:absolute;margin-left:258.25pt;margin-top:8.05pt;width:123.25pt;height:19pt;z-index:251613696">
            <v:textbox style="mso-next-textbox:#_x0000_s1102">
              <w:txbxContent>
                <w:p w:rsidR="002B1560" w:rsidRPr="001C586F" w:rsidRDefault="002B1560" w:rsidP="001C586F">
                  <w:r w:rsidRPr="001C586F">
                    <w:t>Power Line Filters</w:t>
                  </w:r>
                </w:p>
              </w:txbxContent>
            </v:textbox>
          </v:shape>
        </w:pict>
      </w:r>
    </w:p>
    <w:p w:rsidR="002B1560" w:rsidRDefault="002B1560" w:rsidP="00AF65FE">
      <w:pPr>
        <w:autoSpaceDE w:val="0"/>
        <w:autoSpaceDN w:val="0"/>
        <w:adjustRightInd w:val="0"/>
        <w:jc w:val="left"/>
        <w:rPr>
          <w:rFonts w:ascii="宋体" w:cs="AdobeHeitiStd-Regular-Identity-"/>
          <w:kern w:val="0"/>
          <w:szCs w:val="21"/>
        </w:rPr>
      </w:pPr>
    </w:p>
    <w:p w:rsidR="002B1560" w:rsidRDefault="002B1560" w:rsidP="00AF65FE">
      <w:pPr>
        <w:autoSpaceDE w:val="0"/>
        <w:autoSpaceDN w:val="0"/>
        <w:adjustRightInd w:val="0"/>
        <w:jc w:val="left"/>
        <w:rPr>
          <w:rFonts w:ascii="宋体" w:cs="AdobeHeitiStd-Regular-Identity-"/>
          <w:kern w:val="0"/>
          <w:szCs w:val="21"/>
        </w:rPr>
      </w:pPr>
    </w:p>
    <w:p w:rsidR="002B1560" w:rsidRPr="001C586F" w:rsidRDefault="002B1560" w:rsidP="00AF65FE">
      <w:pPr>
        <w:autoSpaceDE w:val="0"/>
        <w:autoSpaceDN w:val="0"/>
        <w:adjustRightInd w:val="0"/>
        <w:jc w:val="left"/>
        <w:rPr>
          <w:rFonts w:ascii="Arial Narrow" w:hAnsi="Arial Narrow" w:cs="AdobeHeitiStd-Regular-Identity-"/>
          <w:kern w:val="0"/>
          <w:szCs w:val="21"/>
        </w:rPr>
      </w:pPr>
      <w:r w:rsidRPr="007D54B5">
        <w:rPr>
          <w:rFonts w:ascii="Arial Narrow" w:hAnsi="Arial Narrow" w:cs="AdobeHeitiStd-Regular-Identity-"/>
          <w:kern w:val="0"/>
          <w:szCs w:val="21"/>
        </w:rPr>
        <w:t>In summary,</w:t>
      </w:r>
      <w:r>
        <w:rPr>
          <w:rFonts w:ascii="Arial Narrow" w:hAnsi="Arial Narrow" w:cs="AdobeHeitiStd-Regular-Identity-"/>
          <w:kern w:val="0"/>
          <w:szCs w:val="21"/>
        </w:rPr>
        <w:t xml:space="preserve"> </w:t>
      </w:r>
      <w:r w:rsidRPr="001C586F">
        <w:rPr>
          <w:rFonts w:ascii="Arial Narrow" w:hAnsi="Arial Narrow" w:cs="AdobeHeitiStd-Regular-Identity-"/>
          <w:kern w:val="0"/>
          <w:szCs w:val="21"/>
        </w:rPr>
        <w:t>Micro-inverter system</w:t>
      </w:r>
      <w:r>
        <w:rPr>
          <w:rFonts w:ascii="Arial Narrow" w:hAnsi="Arial Narrow" w:cs="AdobeHeitiStd-Regular-Identity-"/>
          <w:kern w:val="0"/>
          <w:szCs w:val="21"/>
        </w:rPr>
        <w:t xml:space="preserve"> is</w:t>
      </w:r>
      <w:r w:rsidRPr="001C586F">
        <w:rPr>
          <w:rFonts w:ascii="Arial Narrow" w:hAnsi="Arial Narrow" w:cs="AdobeHeitiStd-Regular-Identity-"/>
          <w:kern w:val="0"/>
          <w:szCs w:val="21"/>
        </w:rPr>
        <w:t xml:space="preserve"> simpler, more convenient installation.</w:t>
      </w:r>
    </w:p>
    <w:p w:rsidR="002B1560" w:rsidRDefault="002B1560" w:rsidP="00AF65FE">
      <w:pPr>
        <w:autoSpaceDE w:val="0"/>
        <w:autoSpaceDN w:val="0"/>
        <w:adjustRightInd w:val="0"/>
        <w:jc w:val="left"/>
        <w:rPr>
          <w:rFonts w:ascii="宋体" w:cs="AdobeHeitiStd-Regular-Identity-"/>
          <w:color w:val="0070C0"/>
          <w:kern w:val="0"/>
          <w:sz w:val="28"/>
          <w:szCs w:val="28"/>
        </w:rPr>
      </w:pPr>
    </w:p>
    <w:tbl>
      <w:tblPr>
        <w:tblW w:w="0" w:type="auto"/>
        <w:tblInd w:w="121" w:type="dxa"/>
        <w:tblBorders>
          <w:top w:val="single" w:sz="18" w:space="0" w:color="C00000"/>
        </w:tblBorders>
        <w:tblLook w:val="0000"/>
      </w:tblPr>
      <w:tblGrid>
        <w:gridCol w:w="9917"/>
      </w:tblGrid>
      <w:tr w:rsidR="002B1560">
        <w:tblPrEx>
          <w:tblCellMar>
            <w:top w:w="0" w:type="dxa"/>
            <w:bottom w:w="0" w:type="dxa"/>
          </w:tblCellMar>
        </w:tblPrEx>
        <w:trPr>
          <w:trHeight w:val="479"/>
        </w:trPr>
        <w:tc>
          <w:tcPr>
            <w:tcW w:w="9917" w:type="dxa"/>
            <w:tcBorders>
              <w:top w:val="single" w:sz="18" w:space="0" w:color="C00000"/>
              <w:bottom w:val="nil"/>
            </w:tcBorders>
          </w:tcPr>
          <w:p w:rsidR="002B1560" w:rsidRPr="00E722D6" w:rsidRDefault="002B1560" w:rsidP="00AF65FE">
            <w:pPr>
              <w:autoSpaceDE w:val="0"/>
              <w:autoSpaceDN w:val="0"/>
              <w:adjustRightInd w:val="0"/>
              <w:jc w:val="left"/>
              <w:rPr>
                <w:rFonts w:ascii="宋体" w:cs="AdobeHeitiStd-Regular-Identity-"/>
                <w:color w:val="0070C0"/>
                <w:kern w:val="0"/>
                <w:sz w:val="10"/>
                <w:szCs w:val="10"/>
              </w:rPr>
            </w:pPr>
          </w:p>
        </w:tc>
      </w:tr>
      <w:tr w:rsidR="002B1560">
        <w:tblPrEx>
          <w:tblCellMar>
            <w:top w:w="0" w:type="dxa"/>
            <w:bottom w:w="0" w:type="dxa"/>
          </w:tblCellMar>
        </w:tblPrEx>
        <w:trPr>
          <w:trHeight w:val="153"/>
        </w:trPr>
        <w:tc>
          <w:tcPr>
            <w:tcW w:w="9917" w:type="dxa"/>
            <w:tcBorders>
              <w:bottom w:val="nil"/>
            </w:tcBorders>
          </w:tcPr>
          <w:p w:rsidR="002B1560" w:rsidRPr="00E722D6" w:rsidRDefault="002B1560" w:rsidP="003B0A46">
            <w:pPr>
              <w:autoSpaceDE w:val="0"/>
              <w:autoSpaceDN w:val="0"/>
              <w:adjustRightInd w:val="0"/>
              <w:jc w:val="left"/>
              <w:rPr>
                <w:rFonts w:ascii="宋体" w:cs="AdobeHeitiStd-Regular-Identity-"/>
                <w:color w:val="0070C0"/>
                <w:kern w:val="0"/>
                <w:sz w:val="10"/>
                <w:szCs w:val="10"/>
              </w:rPr>
            </w:pPr>
          </w:p>
        </w:tc>
      </w:tr>
    </w:tbl>
    <w:p w:rsidR="002B1560" w:rsidRPr="008E181F" w:rsidRDefault="002B1560" w:rsidP="008872E0">
      <w:pPr>
        <w:autoSpaceDE w:val="0"/>
        <w:autoSpaceDN w:val="0"/>
        <w:adjustRightInd w:val="0"/>
        <w:jc w:val="left"/>
        <w:rPr>
          <w:rFonts w:ascii="Arial Narrow" w:hAnsi="Arial Narrow" w:cs="宋体"/>
          <w:b/>
          <w:kern w:val="0"/>
          <w:szCs w:val="21"/>
        </w:rPr>
      </w:pPr>
      <w:r w:rsidRPr="008E181F">
        <w:rPr>
          <w:rFonts w:ascii="Arial Narrow" w:hAnsi="Arial Narrow" w:cs="宋体"/>
          <w:b/>
          <w:kern w:val="0"/>
          <w:szCs w:val="21"/>
        </w:rPr>
        <w:t>High performance maximum power point tracking (MPPT)</w:t>
      </w:r>
    </w:p>
    <w:p w:rsidR="002B1560" w:rsidRPr="00E45F35" w:rsidRDefault="002B1560" w:rsidP="008872E0">
      <w:pPr>
        <w:autoSpaceDE w:val="0"/>
        <w:autoSpaceDN w:val="0"/>
        <w:adjustRightInd w:val="0"/>
        <w:ind w:left="420" w:firstLine="6"/>
        <w:jc w:val="left"/>
        <w:rPr>
          <w:rFonts w:ascii="Arial Narrow" w:hAnsi="Arial Narrow" w:cs="宋体"/>
          <w:kern w:val="0"/>
          <w:szCs w:val="21"/>
        </w:rPr>
      </w:pPr>
      <w:r w:rsidRPr="00E45F35">
        <w:rPr>
          <w:rFonts w:ascii="Arial Narrow" w:hAnsi="Arial Narrow" w:cs="宋体"/>
          <w:kern w:val="0"/>
          <w:szCs w:val="21"/>
        </w:rPr>
        <w:t>Powerful MPPT algorithm</w:t>
      </w:r>
      <w:r w:rsidRPr="00E45F35">
        <w:rPr>
          <w:rFonts w:ascii="Arial Narrow" w:hAnsi="Arial Narrow" w:cs="宋体" w:hint="eastAsia"/>
          <w:kern w:val="0"/>
          <w:szCs w:val="21"/>
        </w:rPr>
        <w:t>，</w:t>
      </w:r>
      <w:r w:rsidRPr="00E45F35">
        <w:rPr>
          <w:rFonts w:ascii="Arial Narrow" w:hAnsi="Arial Narrow" w:cs="宋体"/>
          <w:kern w:val="0"/>
          <w:szCs w:val="21"/>
        </w:rPr>
        <w:t>Optimize the power from the solar panels to collect</w:t>
      </w:r>
      <w:r w:rsidRPr="00E45F35">
        <w:rPr>
          <w:rFonts w:ascii="Arial Narrow" w:hAnsi="Arial Narrow" w:cs="宋体" w:hint="eastAsia"/>
          <w:kern w:val="0"/>
          <w:szCs w:val="21"/>
        </w:rPr>
        <w:t>，</w:t>
      </w:r>
      <w:r w:rsidRPr="00E45F35">
        <w:rPr>
          <w:rFonts w:ascii="Arial Narrow" w:hAnsi="Arial Narrow" w:cs="宋体"/>
          <w:kern w:val="0"/>
          <w:szCs w:val="21"/>
        </w:rPr>
        <w:t>Accurately capture and lock the maximum output power point</w:t>
      </w:r>
      <w:r w:rsidRPr="00E45F35">
        <w:rPr>
          <w:rFonts w:ascii="Arial Narrow" w:hAnsi="Arial Narrow" w:cs="宋体" w:hint="eastAsia"/>
          <w:kern w:val="0"/>
          <w:szCs w:val="21"/>
        </w:rPr>
        <w:t>，</w:t>
      </w:r>
      <w:r w:rsidRPr="00E45F35">
        <w:rPr>
          <w:rFonts w:ascii="Arial Narrow" w:hAnsi="Arial Narrow" w:cs="宋体"/>
          <w:kern w:val="0"/>
          <w:szCs w:val="21"/>
        </w:rPr>
        <w:t>A substantial increase in output power greater than 25% or more.</w:t>
      </w:r>
    </w:p>
    <w:p w:rsidR="002B1560" w:rsidRPr="008872E0" w:rsidRDefault="002B1560" w:rsidP="008935D6">
      <w:pPr>
        <w:autoSpaceDE w:val="0"/>
        <w:autoSpaceDN w:val="0"/>
        <w:adjustRightInd w:val="0"/>
        <w:jc w:val="center"/>
        <w:rPr>
          <w:rFonts w:ascii="AdobeHeitiStd-Regular-Identity-" w:eastAsia="AdobeHeitiStd-Regular-Identity-" w:cs="AdobeHeitiStd-Regular-Identity-"/>
          <w:kern w:val="0"/>
          <w:sz w:val="28"/>
          <w:szCs w:val="28"/>
        </w:rPr>
      </w:pPr>
      <w:r>
        <w:rPr>
          <w:rFonts w:ascii="AdobeHeitiStd-Regular-Identity-" w:eastAsia="AdobeHeitiStd-Regular-Identity-" w:cs="AdobeHeitiStd-Regular-Identity-"/>
          <w:kern w:val="0"/>
          <w:sz w:val="28"/>
          <w:szCs w:val="28"/>
        </w:rPr>
        <w:pict>
          <v:shape id="_x0000_i1025" type="#_x0000_t75" style="width:422.25pt;height:253.5pt">
            <v:imagedata r:id="rId27" o:title=""/>
          </v:shape>
        </w:pict>
      </w:r>
    </w:p>
    <w:p w:rsidR="002B1560" w:rsidRPr="008872E0" w:rsidRDefault="002B1560" w:rsidP="008935D6">
      <w:pPr>
        <w:autoSpaceDE w:val="0"/>
        <w:autoSpaceDN w:val="0"/>
        <w:adjustRightInd w:val="0"/>
        <w:jc w:val="center"/>
        <w:rPr>
          <w:rFonts w:ascii="AdobeHeitiStd-Regular-Identity-" w:eastAsia="AdobeHeitiStd-Regular-Identity-" w:cs="AdobeHeitiStd-Regular-Identity-"/>
          <w:color w:val="FF0000"/>
          <w:kern w:val="0"/>
          <w:sz w:val="28"/>
          <w:szCs w:val="28"/>
        </w:rPr>
      </w:pPr>
      <w:r w:rsidRPr="008872E0">
        <w:rPr>
          <w:rFonts w:ascii="AdobeHeitiStd-Regular-Identity-" w:eastAsia="AdobeHeitiStd-Regular-Identity-" w:cs="AdobeHeitiStd-Regular-Identity-"/>
          <w:color w:val="FF0000"/>
          <w:kern w:val="0"/>
          <w:sz w:val="28"/>
          <w:szCs w:val="28"/>
        </w:rPr>
        <w:t>MPPT</w:t>
      </w:r>
    </w:p>
    <w:p w:rsidR="002B1560" w:rsidRPr="00E45F35" w:rsidRDefault="002B1560" w:rsidP="008872E0">
      <w:pPr>
        <w:autoSpaceDE w:val="0"/>
        <w:autoSpaceDN w:val="0"/>
        <w:adjustRightInd w:val="0"/>
        <w:jc w:val="left"/>
        <w:rPr>
          <w:rFonts w:ascii="Arial Narrow" w:hAnsi="Arial Narrow" w:cs="宋体"/>
          <w:b/>
          <w:kern w:val="0"/>
          <w:szCs w:val="21"/>
        </w:rPr>
      </w:pPr>
      <w:r w:rsidRPr="00E45F35">
        <w:rPr>
          <w:rFonts w:ascii="Arial Narrow" w:hAnsi="Arial Narrow" w:cs="宋体"/>
          <w:b/>
          <w:kern w:val="0"/>
          <w:szCs w:val="21"/>
        </w:rPr>
        <w:t>Power Output:</w:t>
      </w:r>
      <w:r w:rsidRPr="00E45F35">
        <w:rPr>
          <w:rFonts w:ascii="Arial Narrow" w:hAnsi="Arial Narrow" w:cs="宋体" w:hint="eastAsia"/>
          <w:b/>
          <w:kern w:val="0"/>
          <w:szCs w:val="21"/>
        </w:rPr>
        <w:t>（</w:t>
      </w:r>
      <w:r w:rsidRPr="00E45F35">
        <w:rPr>
          <w:rFonts w:ascii="Arial Narrow" w:hAnsi="Arial Narrow" w:cs="宋体"/>
          <w:b/>
          <w:kern w:val="0"/>
          <w:szCs w:val="21"/>
        </w:rPr>
        <w:t>Reverse power transmission</w:t>
      </w:r>
      <w:r w:rsidRPr="00E45F35">
        <w:rPr>
          <w:rFonts w:ascii="Arial Narrow" w:hAnsi="Arial Narrow" w:cs="宋体" w:hint="eastAsia"/>
          <w:b/>
          <w:kern w:val="0"/>
          <w:szCs w:val="21"/>
        </w:rPr>
        <w:t>）</w:t>
      </w:r>
    </w:p>
    <w:p w:rsidR="002B1560" w:rsidRPr="00E45F35" w:rsidRDefault="002B1560" w:rsidP="008872E0">
      <w:pPr>
        <w:autoSpaceDE w:val="0"/>
        <w:autoSpaceDN w:val="0"/>
        <w:adjustRightInd w:val="0"/>
        <w:ind w:left="426"/>
        <w:jc w:val="left"/>
        <w:rPr>
          <w:rFonts w:ascii="Arial Narrow" w:hAnsi="Arial Narrow" w:cs="宋体"/>
          <w:kern w:val="0"/>
          <w:szCs w:val="21"/>
        </w:rPr>
      </w:pPr>
      <w:r w:rsidRPr="00E45F35">
        <w:rPr>
          <w:rFonts w:ascii="Arial Narrow" w:hAnsi="Arial Narrow" w:cs="宋体"/>
          <w:kern w:val="0"/>
          <w:szCs w:val="21"/>
        </w:rPr>
        <w:t>Reverse efficient power transmission technology</w:t>
      </w:r>
      <w:r w:rsidRPr="00E45F35">
        <w:rPr>
          <w:rFonts w:ascii="Arial Narrow" w:hAnsi="Arial Narrow" w:cs="宋体" w:hint="eastAsia"/>
          <w:kern w:val="0"/>
          <w:szCs w:val="21"/>
        </w:rPr>
        <w:t>，</w:t>
      </w:r>
      <w:r w:rsidRPr="00E45F35">
        <w:rPr>
          <w:rFonts w:ascii="Arial Narrow" w:hAnsi="Arial Narrow" w:cs="宋体"/>
          <w:kern w:val="0"/>
          <w:szCs w:val="21"/>
        </w:rPr>
        <w:t>Patented technology</w:t>
      </w:r>
      <w:r w:rsidRPr="00E45F35">
        <w:rPr>
          <w:rFonts w:ascii="Arial Narrow" w:hAnsi="Arial Narrow" w:cs="宋体" w:hint="eastAsia"/>
          <w:kern w:val="0"/>
          <w:szCs w:val="21"/>
        </w:rPr>
        <w:t>，</w:t>
      </w:r>
      <w:r w:rsidRPr="00E45F35">
        <w:rPr>
          <w:rFonts w:ascii="Arial Narrow" w:hAnsi="Arial Narrow" w:cs="宋体"/>
          <w:kern w:val="0"/>
          <w:szCs w:val="21"/>
        </w:rPr>
        <w:t>The inverter power transmission in the reverse direction</w:t>
      </w:r>
      <w:r w:rsidRPr="00E45F35">
        <w:rPr>
          <w:rFonts w:ascii="Arial Narrow" w:hAnsi="Arial Narrow" w:cs="宋体" w:hint="eastAsia"/>
          <w:kern w:val="0"/>
          <w:szCs w:val="21"/>
        </w:rPr>
        <w:t>，</w:t>
      </w:r>
      <w:r w:rsidRPr="00E45F35">
        <w:rPr>
          <w:rFonts w:ascii="Arial Narrow" w:hAnsi="Arial Narrow" w:cs="宋体"/>
          <w:kern w:val="0"/>
          <w:szCs w:val="21"/>
        </w:rPr>
        <w:t>Automatic detection circuit load and using priority</w:t>
      </w:r>
      <w:r w:rsidRPr="00E45F35">
        <w:rPr>
          <w:rFonts w:ascii="Arial Narrow" w:hAnsi="Arial Narrow" w:cs="宋体" w:hint="eastAsia"/>
          <w:kern w:val="0"/>
          <w:szCs w:val="21"/>
        </w:rPr>
        <w:t>，</w:t>
      </w:r>
      <w:r w:rsidRPr="00E45F35">
        <w:rPr>
          <w:rFonts w:ascii="Arial Narrow" w:hAnsi="Arial Narrow" w:cs="宋体"/>
          <w:kern w:val="0"/>
          <w:szCs w:val="21"/>
        </w:rPr>
        <w:t>Additional power transmitted to the grid</w:t>
      </w:r>
      <w:r w:rsidRPr="00E45F35">
        <w:rPr>
          <w:rFonts w:ascii="Arial Narrow" w:hAnsi="Arial Narrow" w:cs="宋体" w:hint="eastAsia"/>
          <w:kern w:val="0"/>
          <w:szCs w:val="21"/>
        </w:rPr>
        <w:t>，</w:t>
      </w:r>
      <w:r w:rsidRPr="00E45F35">
        <w:rPr>
          <w:rFonts w:ascii="Arial Narrow" w:hAnsi="Arial Narrow" w:cs="宋体"/>
          <w:kern w:val="0"/>
          <w:szCs w:val="21"/>
        </w:rPr>
        <w:t>Power transmission rate up to 99.9%.Higher output efficiency in photovoltaic application system manipulation.</w:t>
      </w:r>
    </w:p>
    <w:p w:rsidR="002B1560" w:rsidRDefault="002B1560" w:rsidP="008935D6">
      <w:pPr>
        <w:autoSpaceDE w:val="0"/>
        <w:autoSpaceDN w:val="0"/>
        <w:adjustRightInd w:val="0"/>
        <w:jc w:val="center"/>
        <w:rPr>
          <w:rFonts w:ascii="AdobeHeitiStd-Regular-Identity-" w:eastAsia="AdobeHeitiStd-Regular-Identity-" w:cs="AdobeHeitiStd-Regular-Identity-"/>
          <w:kern w:val="0"/>
          <w:sz w:val="28"/>
          <w:szCs w:val="28"/>
        </w:rPr>
      </w:pPr>
      <w:r>
        <w:rPr>
          <w:rFonts w:ascii="AdobeHeitiStd-Regular-Identity-" w:eastAsia="AdobeHeitiStd-Regular-Identity-" w:cs="AdobeHeitiStd-Regular-Identity-"/>
          <w:kern w:val="0"/>
          <w:sz w:val="28"/>
          <w:szCs w:val="28"/>
        </w:rPr>
        <w:pict>
          <v:shape id="_x0000_i1026" type="#_x0000_t75" style="width:421.5pt;height:255pt">
            <v:imagedata r:id="rId28" o:title=""/>
          </v:shape>
        </w:pict>
      </w:r>
    </w:p>
    <w:p w:rsidR="002B1560" w:rsidRPr="008872E0" w:rsidRDefault="002B1560" w:rsidP="00F42247">
      <w:pPr>
        <w:autoSpaceDE w:val="0"/>
        <w:autoSpaceDN w:val="0"/>
        <w:adjustRightInd w:val="0"/>
        <w:jc w:val="center"/>
        <w:rPr>
          <w:rFonts w:ascii="AdobeHeitiStd-Regular-Identity-" w:eastAsia="AdobeHeitiStd-Regular-Identity-" w:cs="AdobeHeitiStd-Regular-Identity-"/>
          <w:color w:val="FF0000"/>
          <w:kern w:val="0"/>
          <w:sz w:val="18"/>
          <w:szCs w:val="18"/>
        </w:rPr>
      </w:pPr>
      <w:r w:rsidRPr="00E45F35">
        <w:rPr>
          <w:rFonts w:ascii="AdobeHeitiStd-Regular-Identity-" w:eastAsia="AdobeHeitiStd-Regular-Identity-" w:cs="AdobeHeitiStd-Regular-Identity-"/>
          <w:color w:val="FF0000"/>
          <w:kern w:val="0"/>
          <w:sz w:val="28"/>
          <w:szCs w:val="28"/>
        </w:rPr>
        <w:t>THD</w:t>
      </w:r>
    </w:p>
    <w:tbl>
      <w:tblPr>
        <w:tblW w:w="0" w:type="auto"/>
        <w:tblInd w:w="108" w:type="dxa"/>
        <w:tblBorders>
          <w:top w:val="single" w:sz="18" w:space="0" w:color="C0504D"/>
        </w:tblBorders>
        <w:tblLook w:val="0000"/>
      </w:tblPr>
      <w:tblGrid>
        <w:gridCol w:w="13"/>
        <w:gridCol w:w="9880"/>
        <w:gridCol w:w="12"/>
      </w:tblGrid>
      <w:tr w:rsidR="002B1560">
        <w:tblPrEx>
          <w:tblCellMar>
            <w:top w:w="0" w:type="dxa"/>
            <w:bottom w:w="0" w:type="dxa"/>
          </w:tblCellMar>
        </w:tblPrEx>
        <w:trPr>
          <w:gridBefore w:val="1"/>
          <w:gridAfter w:val="1"/>
          <w:wBefore w:w="13" w:type="dxa"/>
          <w:wAfter w:w="12" w:type="dxa"/>
          <w:trHeight w:val="100"/>
        </w:trPr>
        <w:tc>
          <w:tcPr>
            <w:tcW w:w="9880" w:type="dxa"/>
            <w:tcBorders>
              <w:top w:val="single" w:sz="18" w:space="0" w:color="C0504D"/>
            </w:tcBorders>
          </w:tcPr>
          <w:p w:rsidR="002B1560" w:rsidRDefault="002B1560" w:rsidP="00AF65FE">
            <w:pPr>
              <w:autoSpaceDE w:val="0"/>
              <w:autoSpaceDN w:val="0"/>
              <w:adjustRightInd w:val="0"/>
              <w:jc w:val="left"/>
              <w:rPr>
                <w:rFonts w:ascii="AdobeHeitiStd-Regular-Identity-" w:eastAsia="AdobeHeitiStd-Regular-Identity-" w:cs="AdobeHeitiStd-Regular-Identity-"/>
                <w:kern w:val="0"/>
                <w:sz w:val="28"/>
                <w:szCs w:val="28"/>
              </w:rPr>
            </w:pPr>
          </w:p>
        </w:tc>
      </w:tr>
      <w:tr w:rsidR="002B1560">
        <w:tblPrEx>
          <w:tblCellMar>
            <w:top w:w="0" w:type="dxa"/>
            <w:bottom w:w="0" w:type="dxa"/>
          </w:tblCellMar>
        </w:tblPrEx>
        <w:trPr>
          <w:trHeight w:val="100"/>
        </w:trPr>
        <w:tc>
          <w:tcPr>
            <w:tcW w:w="9905" w:type="dxa"/>
            <w:gridSpan w:val="3"/>
          </w:tcPr>
          <w:p w:rsidR="002B1560" w:rsidRDefault="002B1560" w:rsidP="00AF65FE">
            <w:pPr>
              <w:autoSpaceDE w:val="0"/>
              <w:autoSpaceDN w:val="0"/>
              <w:adjustRightInd w:val="0"/>
              <w:jc w:val="left"/>
              <w:rPr>
                <w:rFonts w:ascii="AdobeHeitiStd-Regular-Identity-" w:eastAsia="AdobeHeitiStd-Regular-Identity-" w:cs="AdobeHeitiStd-Regular-Identity-"/>
                <w:kern w:val="0"/>
                <w:sz w:val="28"/>
                <w:szCs w:val="28"/>
              </w:rPr>
            </w:pPr>
          </w:p>
        </w:tc>
      </w:tr>
    </w:tbl>
    <w:p w:rsidR="002B1560" w:rsidRPr="00E45F35" w:rsidRDefault="002B1560" w:rsidP="00AF65FE">
      <w:pPr>
        <w:autoSpaceDE w:val="0"/>
        <w:autoSpaceDN w:val="0"/>
        <w:adjustRightInd w:val="0"/>
        <w:jc w:val="left"/>
        <w:rPr>
          <w:rFonts w:ascii="Arial Narrow" w:hAnsi="Arial Narrow" w:cs="AdobeHeitiStd-Regular-Identity-"/>
          <w:color w:val="0070C0"/>
          <w:kern w:val="0"/>
          <w:sz w:val="28"/>
          <w:szCs w:val="28"/>
        </w:rPr>
      </w:pPr>
      <w:r w:rsidRPr="00E45F35">
        <w:rPr>
          <w:rFonts w:ascii="Arial Narrow" w:eastAsia="AdobeHeitiStd-Regular-Identity-" w:hAnsi="Arial Narrow" w:cs="AdobeHeitiStd-Regular-Identity-"/>
          <w:kern w:val="0"/>
          <w:sz w:val="28"/>
          <w:szCs w:val="28"/>
        </w:rPr>
        <w:t>Electrical schematics</w:t>
      </w:r>
    </w:p>
    <w:tbl>
      <w:tblPr>
        <w:tblW w:w="0" w:type="auto"/>
        <w:tblInd w:w="121" w:type="dxa"/>
        <w:tblBorders>
          <w:top w:val="single" w:sz="18" w:space="0" w:color="C00000"/>
        </w:tblBorders>
        <w:tblLook w:val="0000"/>
      </w:tblPr>
      <w:tblGrid>
        <w:gridCol w:w="9892"/>
      </w:tblGrid>
      <w:tr w:rsidR="002B1560" w:rsidRPr="00E45F35">
        <w:tblPrEx>
          <w:tblCellMar>
            <w:top w:w="0" w:type="dxa"/>
            <w:bottom w:w="0" w:type="dxa"/>
          </w:tblCellMar>
        </w:tblPrEx>
        <w:trPr>
          <w:trHeight w:val="100"/>
        </w:trPr>
        <w:tc>
          <w:tcPr>
            <w:tcW w:w="9892" w:type="dxa"/>
            <w:tcBorders>
              <w:top w:val="nil"/>
            </w:tcBorders>
          </w:tcPr>
          <w:p w:rsidR="002B1560" w:rsidRPr="00E45F35" w:rsidRDefault="002B1560" w:rsidP="00F97250">
            <w:pPr>
              <w:autoSpaceDE w:val="0"/>
              <w:autoSpaceDN w:val="0"/>
              <w:adjustRightInd w:val="0"/>
              <w:jc w:val="left"/>
              <w:rPr>
                <w:rFonts w:ascii="Arial Narrow" w:hAnsi="Arial Narrow" w:cs="宋体"/>
                <w:b/>
                <w:kern w:val="0"/>
                <w:szCs w:val="21"/>
              </w:rPr>
            </w:pPr>
            <w:r w:rsidRPr="00E45F35">
              <w:rPr>
                <w:rFonts w:ascii="Arial Narrow" w:hAnsi="Arial Narrow" w:cs="宋体"/>
                <w:b/>
                <w:kern w:val="0"/>
                <w:szCs w:val="21"/>
              </w:rPr>
              <w:t>Single-phase electrical schematics</w:t>
            </w:r>
          </w:p>
          <w:p w:rsidR="002B1560" w:rsidRPr="00E45F35" w:rsidRDefault="002B1560" w:rsidP="00F97250">
            <w:pPr>
              <w:autoSpaceDE w:val="0"/>
              <w:autoSpaceDN w:val="0"/>
              <w:adjustRightInd w:val="0"/>
              <w:jc w:val="left"/>
              <w:rPr>
                <w:rFonts w:ascii="Arial Narrow" w:hAnsi="Arial Narrow" w:cs="宋体"/>
                <w:kern w:val="0"/>
                <w:szCs w:val="21"/>
              </w:rPr>
            </w:pPr>
          </w:p>
        </w:tc>
      </w:tr>
    </w:tbl>
    <w:p w:rsidR="002B1560" w:rsidRDefault="002B1560" w:rsidP="00131310">
      <w:pPr>
        <w:autoSpaceDE w:val="0"/>
        <w:autoSpaceDN w:val="0"/>
        <w:adjustRightInd w:val="0"/>
        <w:jc w:val="left"/>
        <w:rPr>
          <w:rFonts w:ascii="宋体" w:cs="宋体"/>
          <w:kern w:val="0"/>
          <w:szCs w:val="21"/>
        </w:rPr>
      </w:pPr>
      <w:r w:rsidRPr="002A73BB">
        <w:rPr>
          <w:rFonts w:ascii="宋体" w:cs="宋体"/>
          <w:kern w:val="0"/>
          <w:szCs w:val="21"/>
        </w:rPr>
        <w:pict>
          <v:shape id="_x0000_i1027" type="#_x0000_t75" style="width:492.75pt;height:210pt">
            <v:imagedata r:id="rId29" o:title=""/>
          </v:shape>
        </w:pict>
      </w:r>
    </w:p>
    <w:p w:rsidR="002B1560" w:rsidRDefault="002B1560" w:rsidP="004D2928">
      <w:pPr>
        <w:autoSpaceDE w:val="0"/>
        <w:autoSpaceDN w:val="0"/>
        <w:adjustRightInd w:val="0"/>
        <w:ind w:firstLineChars="400" w:firstLine="840"/>
        <w:jc w:val="left"/>
        <w:rPr>
          <w:rFonts w:ascii="宋体" w:cs="宋体"/>
          <w:kern w:val="0"/>
          <w:szCs w:val="21"/>
        </w:rPr>
      </w:pPr>
    </w:p>
    <w:tbl>
      <w:tblPr>
        <w:tblW w:w="0" w:type="auto"/>
        <w:tblInd w:w="108" w:type="dxa"/>
        <w:tblBorders>
          <w:top w:val="single" w:sz="18" w:space="0" w:color="C00000"/>
        </w:tblBorders>
        <w:tblLook w:val="0000"/>
      </w:tblPr>
      <w:tblGrid>
        <w:gridCol w:w="38"/>
        <w:gridCol w:w="9892"/>
      </w:tblGrid>
      <w:tr w:rsidR="002B1560">
        <w:tblPrEx>
          <w:tblCellMar>
            <w:top w:w="0" w:type="dxa"/>
            <w:bottom w:w="0" w:type="dxa"/>
          </w:tblCellMar>
        </w:tblPrEx>
        <w:trPr>
          <w:gridBefore w:val="1"/>
          <w:wBefore w:w="38" w:type="dxa"/>
          <w:trHeight w:val="100"/>
        </w:trPr>
        <w:tc>
          <w:tcPr>
            <w:tcW w:w="9892" w:type="dxa"/>
            <w:tcBorders>
              <w:top w:val="single" w:sz="18" w:space="0" w:color="C00000"/>
            </w:tcBorders>
          </w:tcPr>
          <w:p w:rsidR="002B1560" w:rsidRDefault="002B1560" w:rsidP="00BB4A87">
            <w:pPr>
              <w:autoSpaceDE w:val="0"/>
              <w:autoSpaceDN w:val="0"/>
              <w:adjustRightInd w:val="0"/>
              <w:jc w:val="left"/>
              <w:rPr>
                <w:rFonts w:ascii="宋体" w:cs="宋体"/>
                <w:kern w:val="0"/>
                <w:sz w:val="10"/>
                <w:szCs w:val="10"/>
              </w:rPr>
            </w:pPr>
          </w:p>
        </w:tc>
      </w:tr>
      <w:tr w:rsidR="002B1560">
        <w:tblPrEx>
          <w:tblCellMar>
            <w:top w:w="0" w:type="dxa"/>
            <w:bottom w:w="0" w:type="dxa"/>
          </w:tblCellMar>
        </w:tblPrEx>
        <w:trPr>
          <w:trHeight w:val="100"/>
        </w:trPr>
        <w:tc>
          <w:tcPr>
            <w:tcW w:w="9930" w:type="dxa"/>
            <w:gridSpan w:val="2"/>
          </w:tcPr>
          <w:p w:rsidR="002B1560" w:rsidRPr="007933F9" w:rsidRDefault="002B1560" w:rsidP="00923E96">
            <w:pPr>
              <w:autoSpaceDE w:val="0"/>
              <w:autoSpaceDN w:val="0"/>
              <w:adjustRightInd w:val="0"/>
              <w:jc w:val="left"/>
              <w:rPr>
                <w:b/>
                <w:bCs/>
                <w:kern w:val="0"/>
                <w:sz w:val="10"/>
                <w:szCs w:val="10"/>
              </w:rPr>
            </w:pPr>
          </w:p>
        </w:tc>
      </w:tr>
    </w:tbl>
    <w:p w:rsidR="002B1560" w:rsidRPr="00E45F35" w:rsidRDefault="002B1560" w:rsidP="00133105">
      <w:pPr>
        <w:autoSpaceDE w:val="0"/>
        <w:autoSpaceDN w:val="0"/>
        <w:adjustRightInd w:val="0"/>
        <w:ind w:firstLineChars="49" w:firstLine="103"/>
        <w:jc w:val="left"/>
        <w:rPr>
          <w:rFonts w:ascii="Arial Narrow" w:hAnsi="Arial Narrow" w:cs="宋体"/>
          <w:b/>
          <w:kern w:val="0"/>
          <w:szCs w:val="21"/>
        </w:rPr>
      </w:pPr>
      <w:r w:rsidRPr="00E45F35">
        <w:rPr>
          <w:rFonts w:ascii="Arial Narrow" w:hAnsi="Arial Narrow" w:cs="宋体"/>
          <w:b/>
          <w:kern w:val="0"/>
          <w:szCs w:val="21"/>
        </w:rPr>
        <w:t>Three-phase electrical schematics</w:t>
      </w:r>
    </w:p>
    <w:p w:rsidR="002B1560" w:rsidRDefault="002B1560" w:rsidP="00466FC6">
      <w:pPr>
        <w:autoSpaceDE w:val="0"/>
        <w:autoSpaceDN w:val="0"/>
        <w:adjustRightInd w:val="0"/>
        <w:jc w:val="center"/>
        <w:rPr>
          <w:rFonts w:ascii="宋体" w:cs="宋体"/>
          <w:kern w:val="0"/>
          <w:szCs w:val="21"/>
        </w:rPr>
      </w:pPr>
      <w:r w:rsidRPr="002A73BB">
        <w:rPr>
          <w:rFonts w:ascii="宋体" w:cs="宋体"/>
          <w:kern w:val="0"/>
          <w:szCs w:val="21"/>
        </w:rPr>
        <w:pict>
          <v:shape id="_x0000_i1028" type="#_x0000_t75" style="width:481.5pt;height:260.25pt">
            <v:imagedata r:id="rId30" o:title=""/>
          </v:shape>
        </w:pict>
      </w:r>
    </w:p>
    <w:p w:rsidR="002B1560" w:rsidRDefault="002B1560" w:rsidP="0072472C">
      <w:pPr>
        <w:autoSpaceDE w:val="0"/>
        <w:autoSpaceDN w:val="0"/>
        <w:adjustRightInd w:val="0"/>
        <w:jc w:val="left"/>
        <w:rPr>
          <w:rFonts w:ascii="宋体" w:cs="宋体"/>
          <w:kern w:val="0"/>
          <w:szCs w:val="21"/>
        </w:rPr>
      </w:pPr>
    </w:p>
    <w:p w:rsidR="002B1560" w:rsidRDefault="002B1560" w:rsidP="0072472C">
      <w:pPr>
        <w:autoSpaceDE w:val="0"/>
        <w:autoSpaceDN w:val="0"/>
        <w:adjustRightInd w:val="0"/>
        <w:jc w:val="left"/>
        <w:rPr>
          <w:rFonts w:ascii="宋体" w:cs="宋体"/>
          <w:kern w:val="0"/>
          <w:szCs w:val="21"/>
        </w:rPr>
      </w:pPr>
    </w:p>
    <w:tbl>
      <w:tblPr>
        <w:tblW w:w="0" w:type="auto"/>
        <w:tblInd w:w="83" w:type="dxa"/>
        <w:tblBorders>
          <w:top w:val="single" w:sz="18" w:space="0" w:color="C00000"/>
        </w:tblBorders>
        <w:tblLook w:val="0000"/>
      </w:tblPr>
      <w:tblGrid>
        <w:gridCol w:w="38"/>
        <w:gridCol w:w="9910"/>
      </w:tblGrid>
      <w:tr w:rsidR="002B1560">
        <w:tblPrEx>
          <w:tblCellMar>
            <w:top w:w="0" w:type="dxa"/>
            <w:bottom w:w="0" w:type="dxa"/>
          </w:tblCellMar>
        </w:tblPrEx>
        <w:trPr>
          <w:gridBefore w:val="1"/>
          <w:wBefore w:w="38" w:type="dxa"/>
          <w:trHeight w:val="100"/>
        </w:trPr>
        <w:tc>
          <w:tcPr>
            <w:tcW w:w="9910" w:type="dxa"/>
            <w:tcBorders>
              <w:top w:val="single" w:sz="18" w:space="0" w:color="C00000"/>
            </w:tcBorders>
          </w:tcPr>
          <w:p w:rsidR="002B1560" w:rsidRPr="007E3969" w:rsidRDefault="002B1560" w:rsidP="00B72BFF">
            <w:pPr>
              <w:autoSpaceDE w:val="0"/>
              <w:autoSpaceDN w:val="0"/>
              <w:adjustRightInd w:val="0"/>
              <w:jc w:val="left"/>
              <w:rPr>
                <w:rFonts w:ascii="宋体" w:cs="宋体"/>
                <w:b/>
                <w:color w:val="0070C0"/>
                <w:kern w:val="0"/>
                <w:sz w:val="10"/>
                <w:szCs w:val="10"/>
              </w:rPr>
            </w:pPr>
          </w:p>
        </w:tc>
      </w:tr>
      <w:tr w:rsidR="002B1560">
        <w:tblPrEx>
          <w:tblCellMar>
            <w:top w:w="0" w:type="dxa"/>
            <w:bottom w:w="0" w:type="dxa"/>
          </w:tblCellMar>
        </w:tblPrEx>
        <w:trPr>
          <w:trHeight w:val="18400"/>
        </w:trPr>
        <w:tc>
          <w:tcPr>
            <w:tcW w:w="9948" w:type="dxa"/>
            <w:gridSpan w:val="2"/>
            <w:tcBorders>
              <w:bottom w:val="nil"/>
            </w:tcBorders>
          </w:tcPr>
          <w:p w:rsidR="002B1560" w:rsidRDefault="002B1560" w:rsidP="007933F9">
            <w:pPr>
              <w:autoSpaceDE w:val="0"/>
              <w:autoSpaceDN w:val="0"/>
              <w:adjustRightInd w:val="0"/>
              <w:jc w:val="left"/>
              <w:rPr>
                <w:rFonts w:ascii="宋体" w:cs="宋体"/>
                <w:kern w:val="0"/>
                <w:szCs w:val="21"/>
              </w:rPr>
            </w:pPr>
          </w:p>
          <w:p w:rsidR="002B1560" w:rsidRDefault="002B1560" w:rsidP="000255EB">
            <w:pPr>
              <w:autoSpaceDE w:val="0"/>
              <w:autoSpaceDN w:val="0"/>
              <w:adjustRightInd w:val="0"/>
              <w:jc w:val="center"/>
              <w:rPr>
                <w:rFonts w:ascii="宋体" w:cs="宋体"/>
                <w:noProof/>
                <w:kern w:val="0"/>
                <w:szCs w:val="21"/>
              </w:rPr>
            </w:pPr>
            <w:r>
              <w:rPr>
                <w:rFonts w:ascii="宋体" w:cs="宋体"/>
                <w:noProof/>
                <w:kern w:val="0"/>
                <w:szCs w:val="21"/>
              </w:rPr>
              <w:pict>
                <v:shape id="_x0000_i1029" type="#_x0000_t75" style="width:402.75pt;height:201.75pt">
                  <v:imagedata r:id="rId31" o:title=""/>
                </v:shape>
              </w:pict>
            </w:r>
          </w:p>
          <w:p w:rsidR="002B1560" w:rsidRDefault="002B1560" w:rsidP="000255EB">
            <w:pPr>
              <w:autoSpaceDE w:val="0"/>
              <w:autoSpaceDN w:val="0"/>
              <w:adjustRightInd w:val="0"/>
              <w:jc w:val="center"/>
              <w:rPr>
                <w:rFonts w:ascii="宋体" w:cs="宋体"/>
                <w:noProof/>
                <w:kern w:val="0"/>
                <w:szCs w:val="21"/>
              </w:rPr>
            </w:pPr>
            <w:r>
              <w:rPr>
                <w:rFonts w:ascii="宋体" w:cs="宋体"/>
                <w:noProof/>
                <w:kern w:val="0"/>
                <w:szCs w:val="21"/>
              </w:rPr>
              <w:pict>
                <v:shape id="_x0000_i1030" type="#_x0000_t75" style="width:409.5pt;height:203.25pt">
                  <v:imagedata r:id="rId32" o:title=""/>
                </v:shape>
              </w:pict>
            </w:r>
          </w:p>
          <w:p w:rsidR="002B1560" w:rsidRPr="00C77545" w:rsidRDefault="002B1560" w:rsidP="000255EB">
            <w:pPr>
              <w:autoSpaceDE w:val="0"/>
              <w:autoSpaceDN w:val="0"/>
              <w:adjustRightInd w:val="0"/>
              <w:jc w:val="center"/>
              <w:rPr>
                <w:rFonts w:ascii="宋体" w:cs="宋体"/>
                <w:noProof/>
                <w:kern w:val="0"/>
                <w:szCs w:val="21"/>
              </w:rPr>
            </w:pPr>
            <w:r w:rsidRPr="00D74A90">
              <w:rPr>
                <w:rFonts w:ascii="宋体" w:cs="宋体"/>
                <w:noProof/>
                <w:kern w:val="0"/>
                <w:szCs w:val="21"/>
              </w:rPr>
              <w:pict>
                <v:shape id="图片 1" o:spid="_x0000_i1031" type="#_x0000_t75" alt="undefined" style="width:403.5pt;height:236.25pt;visibility:visible">
                  <v:imagedata r:id="rId33" o:title=""/>
                </v:shape>
              </w:pict>
            </w:r>
          </w:p>
        </w:tc>
      </w:tr>
    </w:tbl>
    <w:p w:rsidR="002B1560" w:rsidRDefault="002B1560" w:rsidP="00DB3234">
      <w:pPr>
        <w:ind w:left="840" w:firstLine="420"/>
        <w:rPr>
          <w:rFonts w:ascii="Arial Narrow" w:hAnsi="Arial Narrow" w:cs="宋体"/>
          <w:b/>
          <w:color w:val="E36C0A"/>
          <w:kern w:val="0"/>
          <w:sz w:val="28"/>
          <w:szCs w:val="28"/>
        </w:rPr>
      </w:pPr>
    </w:p>
    <w:p w:rsidR="002B1560" w:rsidRDefault="002B1560" w:rsidP="00DB3234">
      <w:pPr>
        <w:ind w:left="840" w:firstLine="420"/>
      </w:pPr>
      <w:r w:rsidRPr="009D10CB">
        <w:rPr>
          <w:rFonts w:ascii="Arial Narrow" w:hAnsi="Arial Narrow" w:cs="宋体"/>
          <w:b/>
          <w:color w:val="E36C0A"/>
          <w:kern w:val="0"/>
          <w:sz w:val="28"/>
          <w:szCs w:val="28"/>
        </w:rPr>
        <w:t>WVC6</w:t>
      </w:r>
      <w:r>
        <w:rPr>
          <w:rFonts w:ascii="Arial Narrow" w:hAnsi="Arial Narrow" w:cs="宋体"/>
          <w:b/>
          <w:color w:val="E36C0A"/>
          <w:kern w:val="0"/>
          <w:sz w:val="28"/>
          <w:szCs w:val="28"/>
        </w:rPr>
        <w:t>0</w:t>
      </w:r>
      <w:r w:rsidRPr="009D10CB">
        <w:rPr>
          <w:rFonts w:ascii="Arial Narrow" w:hAnsi="Arial Narrow" w:cs="宋体"/>
          <w:b/>
          <w:color w:val="E36C0A"/>
          <w:kern w:val="0"/>
          <w:sz w:val="28"/>
          <w:szCs w:val="28"/>
        </w:rPr>
        <w:t>0</w:t>
      </w:r>
      <w:r>
        <w:rPr>
          <w:rFonts w:ascii="Arial Narrow" w:hAnsi="Arial Narrow" w:cs="宋体"/>
          <w:b/>
          <w:color w:val="E36C0A"/>
          <w:kern w:val="0"/>
          <w:sz w:val="28"/>
          <w:szCs w:val="28"/>
        </w:rPr>
        <w:t xml:space="preserve"> </w:t>
      </w:r>
      <w:r w:rsidRPr="00A1011C">
        <w:rPr>
          <w:rFonts w:ascii="Arial Narrow" w:hAnsi="Arial Narrow" w:cs="Arial"/>
          <w:kern w:val="0"/>
          <w:szCs w:val="21"/>
        </w:rPr>
        <w:t>Using IP6</w:t>
      </w:r>
      <w:r>
        <w:rPr>
          <w:rFonts w:ascii="Arial Narrow" w:hAnsi="Arial Narrow" w:cs="Arial"/>
          <w:kern w:val="0"/>
          <w:szCs w:val="21"/>
        </w:rPr>
        <w:t>5</w:t>
      </w:r>
      <w:r w:rsidRPr="00A1011C">
        <w:rPr>
          <w:rFonts w:ascii="Arial Narrow" w:hAnsi="Arial Narrow" w:cs="Arial"/>
          <w:kern w:val="0"/>
          <w:szCs w:val="21"/>
        </w:rPr>
        <w:t xml:space="preserve"> waterproof streamline design, Can effectively prevent rainwater on the surface erosion, Built-in high-performance Maximum Power Point Tracking</w:t>
      </w:r>
      <w:r w:rsidRPr="00A1011C">
        <w:rPr>
          <w:rFonts w:ascii="Arial Narrow" w:hAnsi="Arial" w:cs="Arial" w:hint="eastAsia"/>
          <w:kern w:val="0"/>
          <w:szCs w:val="21"/>
        </w:rPr>
        <w:t>（</w:t>
      </w:r>
      <w:r w:rsidRPr="00A1011C">
        <w:rPr>
          <w:rFonts w:ascii="Arial Narrow" w:hAnsi="Arial Narrow" w:cs="Arial"/>
          <w:kern w:val="0"/>
          <w:szCs w:val="21"/>
        </w:rPr>
        <w:t>MPPT</w:t>
      </w:r>
      <w:r w:rsidRPr="00A1011C">
        <w:rPr>
          <w:rFonts w:ascii="Arial Narrow" w:hAnsi="Arial" w:cs="Arial" w:hint="eastAsia"/>
          <w:kern w:val="0"/>
          <w:szCs w:val="21"/>
        </w:rPr>
        <w:t>）</w:t>
      </w:r>
      <w:r w:rsidRPr="00A1011C">
        <w:rPr>
          <w:rFonts w:ascii="Arial Narrow" w:hAnsi="Arial Narrow" w:cs="Arial"/>
          <w:kern w:val="0"/>
          <w:szCs w:val="21"/>
        </w:rPr>
        <w:t>Function</w:t>
      </w:r>
      <w:r w:rsidRPr="00A1011C">
        <w:rPr>
          <w:rFonts w:ascii="Arial Narrow" w:hAnsi="Arial" w:cs="Arial" w:hint="eastAsia"/>
          <w:kern w:val="0"/>
          <w:szCs w:val="21"/>
        </w:rPr>
        <w:t>，</w:t>
      </w:r>
      <w:r w:rsidRPr="00A1011C">
        <w:rPr>
          <w:rFonts w:ascii="Arial Narrow" w:hAnsi="Arial Narrow" w:cs="Arial"/>
          <w:kern w:val="0"/>
          <w:szCs w:val="21"/>
        </w:rPr>
        <w:t>Better able to track changes in the solar luminosity and control different output power, Effectively capture and collect sunlight. AC electric power transmission using the reverse transmission technology, Is one of our patented technology, The inverter output power can provide load priority use, Extra electricity to the grid, Efficient use of the inverter to the power emitted, Electricity transmission rate of up to 99%.</w:t>
      </w:r>
    </w:p>
    <w:p w:rsidR="002B1560" w:rsidRDefault="002B1560" w:rsidP="00DB3234">
      <w:pPr>
        <w:ind w:firstLine="420"/>
      </w:pPr>
    </w:p>
    <w:p w:rsidR="002B1560" w:rsidRDefault="002B1560" w:rsidP="00DB3234">
      <w:pPr>
        <w:ind w:firstLine="420"/>
      </w:pPr>
      <w:r>
        <w:rPr>
          <w:noProof/>
        </w:rPr>
        <w:pict>
          <v:line id="_x0000_s1103" style="position:absolute;left:0;text-align:left;z-index:251634176" from="388.5pt,139.5pt" to="420pt,139.5pt" strokecolor="#f90" strokeweight="3.75pt"/>
        </w:pict>
      </w:r>
      <w:r>
        <w:rPr>
          <w:noProof/>
        </w:rPr>
        <w:pict>
          <v:shape id="_x0000_s1104" type="#_x0000_t202" style="position:absolute;left:0;text-align:left;margin-left:414pt;margin-top:121.65pt;width:42pt;height:39pt;z-index:251633152" filled="f" stroked="f">
            <v:textbox style="mso-next-textbox:#_x0000_s1104">
              <w:txbxContent>
                <w:p w:rsidR="002B1560" w:rsidRPr="009B19CA" w:rsidRDefault="002B1560" w:rsidP="00126582">
                  <w:pPr>
                    <w:rPr>
                      <w:rFonts w:ascii="宋体" w:cs="宋体"/>
                      <w:b/>
                      <w:color w:val="FF9900"/>
                      <w:sz w:val="48"/>
                      <w:szCs w:val="48"/>
                    </w:rPr>
                  </w:pPr>
                  <w:r>
                    <w:rPr>
                      <w:rFonts w:ascii="宋体" w:hAnsi="宋体" w:cs="宋体" w:hint="eastAsia"/>
                      <w:b/>
                      <w:color w:val="FF9900"/>
                      <w:sz w:val="48"/>
                      <w:szCs w:val="48"/>
                    </w:rPr>
                    <w:t>⑤</w:t>
                  </w:r>
                </w:p>
              </w:txbxContent>
            </v:textbox>
          </v:shape>
        </w:pict>
      </w:r>
      <w:r>
        <w:rPr>
          <w:noProof/>
        </w:rPr>
        <w:pict>
          <v:shape id="_x0000_s1105" type="#_x0000_t202" style="position:absolute;left:0;text-align:left;margin-left:434.25pt;margin-top:149.55pt;width:42pt;height:39pt;z-index:251632128" filled="f" stroked="f">
            <v:textbox style="mso-next-textbox:#_x0000_s1105">
              <w:txbxContent>
                <w:p w:rsidR="002B1560" w:rsidRPr="009B19CA" w:rsidRDefault="002B1560" w:rsidP="00126582">
                  <w:pPr>
                    <w:rPr>
                      <w:rFonts w:ascii="宋体" w:cs="宋体"/>
                      <w:b/>
                      <w:color w:val="FF9900"/>
                      <w:sz w:val="48"/>
                      <w:szCs w:val="48"/>
                    </w:rPr>
                  </w:pPr>
                  <w:r>
                    <w:rPr>
                      <w:rFonts w:ascii="宋体" w:hAnsi="宋体" w:cs="宋体" w:hint="eastAsia"/>
                      <w:b/>
                      <w:color w:val="FF9900"/>
                      <w:sz w:val="48"/>
                      <w:szCs w:val="48"/>
                    </w:rPr>
                    <w:t>④</w:t>
                  </w:r>
                </w:p>
              </w:txbxContent>
            </v:textbox>
          </v:shape>
        </w:pict>
      </w:r>
      <w:r>
        <w:rPr>
          <w:noProof/>
        </w:rPr>
        <w:pict>
          <v:line id="_x0000_s1106" style="position:absolute;left:0;text-align:left;z-index:251631104" from="409.5pt,169.4pt" to="441pt,169.4pt" strokecolor="#f90" strokeweight="3.75pt"/>
        </w:pict>
      </w:r>
      <w:r>
        <w:rPr>
          <w:noProof/>
        </w:rPr>
        <w:pict>
          <v:shape id="_x0000_s1107" type="#_x0000_t202" style="position:absolute;left:0;text-align:left;margin-left:77.25pt;margin-top:150.3pt;width:42pt;height:39pt;z-index:251630080" filled="f" stroked="f">
            <v:textbox style="mso-next-textbox:#_x0000_s1107">
              <w:txbxContent>
                <w:p w:rsidR="002B1560" w:rsidRPr="009B19CA" w:rsidRDefault="002B1560" w:rsidP="00126582">
                  <w:pPr>
                    <w:rPr>
                      <w:rFonts w:ascii="宋体" w:cs="宋体"/>
                      <w:b/>
                      <w:color w:val="FF9900"/>
                      <w:sz w:val="48"/>
                      <w:szCs w:val="48"/>
                    </w:rPr>
                  </w:pPr>
                  <w:r>
                    <w:rPr>
                      <w:rFonts w:ascii="宋体" w:hAnsi="宋体" w:cs="宋体" w:hint="eastAsia"/>
                      <w:b/>
                      <w:color w:val="FF9900"/>
                      <w:sz w:val="48"/>
                      <w:szCs w:val="48"/>
                    </w:rPr>
                    <w:t>③</w:t>
                  </w:r>
                </w:p>
              </w:txbxContent>
            </v:textbox>
          </v:shape>
        </w:pict>
      </w:r>
      <w:r>
        <w:rPr>
          <w:noProof/>
        </w:rPr>
        <w:pict>
          <v:line id="_x0000_s1108" style="position:absolute;left:0;text-align:left;z-index:251629056" from="110.25pt,169.4pt" to="141.75pt,169.4pt" strokecolor="#f90" strokeweight="3.75pt"/>
        </w:pict>
      </w:r>
      <w:r>
        <w:rPr>
          <w:noProof/>
        </w:rPr>
        <w:pict>
          <v:shape id="_x0000_s1109" type="#_x0000_t202" style="position:absolute;left:0;text-align:left;margin-left:459pt;margin-top:81.15pt;width:36pt;height:40.05pt;z-index:251628032" filled="f" stroked="f">
            <v:textbox style="mso-next-textbox:#_x0000_s1109">
              <w:txbxContent>
                <w:p w:rsidR="002B1560" w:rsidRPr="009B19CA" w:rsidRDefault="002B1560" w:rsidP="00126582">
                  <w:pPr>
                    <w:rPr>
                      <w:rFonts w:ascii="宋体" w:cs="宋体"/>
                      <w:b/>
                      <w:color w:val="FF9900"/>
                      <w:sz w:val="48"/>
                      <w:szCs w:val="48"/>
                    </w:rPr>
                  </w:pPr>
                  <w:r w:rsidRPr="009B19CA">
                    <w:rPr>
                      <w:rFonts w:ascii="宋体" w:hAnsi="宋体" w:cs="宋体" w:hint="eastAsia"/>
                      <w:b/>
                      <w:color w:val="FF9900"/>
                      <w:sz w:val="48"/>
                      <w:szCs w:val="48"/>
                    </w:rPr>
                    <w:t>②</w:t>
                  </w:r>
                </w:p>
              </w:txbxContent>
            </v:textbox>
          </v:shape>
        </w:pict>
      </w:r>
      <w:r>
        <w:rPr>
          <w:noProof/>
        </w:rPr>
        <w:pict>
          <v:shape id="_x0000_s1110" type="#_x0000_t202" style="position:absolute;left:0;text-align:left;margin-left:56.25pt;margin-top:81.15pt;width:42pt;height:39pt;z-index:251627008" filled="f" stroked="f">
            <v:textbox style="mso-next-textbox:#_x0000_s1110">
              <w:txbxContent>
                <w:p w:rsidR="002B1560" w:rsidRPr="009B19CA" w:rsidRDefault="002B1560" w:rsidP="00126582">
                  <w:pPr>
                    <w:rPr>
                      <w:rFonts w:ascii="宋体" w:cs="宋体"/>
                      <w:b/>
                      <w:color w:val="FF9900"/>
                      <w:sz w:val="48"/>
                      <w:szCs w:val="48"/>
                    </w:rPr>
                  </w:pPr>
                  <w:r w:rsidRPr="009B19CA">
                    <w:rPr>
                      <w:rFonts w:ascii="宋体" w:hAnsi="宋体" w:cs="宋体" w:hint="eastAsia"/>
                      <w:b/>
                      <w:color w:val="FF9900"/>
                      <w:sz w:val="48"/>
                      <w:szCs w:val="48"/>
                    </w:rPr>
                    <w:t>①</w:t>
                  </w:r>
                </w:p>
              </w:txbxContent>
            </v:textbox>
          </v:shape>
        </w:pict>
      </w:r>
      <w:r>
        <w:rPr>
          <w:noProof/>
        </w:rPr>
        <w:pict>
          <v:group id="_x0000_s1111" style="position:absolute;left:0;text-align:left;margin-left:431.25pt;margin-top:81.6pt;width:34.4pt;height:42.4pt;rotation:180;z-index:251625984" coordorigin="2591,5830" coordsize="688,848">
            <v:line id="_x0000_s1112" style="position:absolute" from="2964,5869" to="3279,5869" strokecolor="#f90" strokeweight="3.75pt"/>
            <v:line id="_x0000_s1113" style="position:absolute" from="2964,6649" to="3279,6649" strokecolor="#f90" strokeweight="3.75pt"/>
            <v:line id="_x0000_s1114" style="position:absolute" from="2951,5830" to="2951,6678" strokecolor="#f90" strokeweight="3.75pt"/>
            <v:line id="_x0000_s1115" style="position:absolute" from="2591,6272" to="2906,6272" strokecolor="#f90" strokeweight="3.75pt"/>
          </v:group>
        </w:pict>
      </w:r>
      <w:r>
        <w:rPr>
          <w:noProof/>
        </w:rPr>
        <w:pict>
          <v:group id="_x0000_s1116" style="position:absolute;left:0;text-align:left;margin-left:87pt;margin-top:78.4pt;width:34.4pt;height:42.4pt;z-index:251624960" coordorigin="2591,5830" coordsize="688,848">
            <v:line id="_x0000_s1117" style="position:absolute" from="2964,5869" to="3279,5869" strokecolor="#f90" strokeweight="3.75pt"/>
            <v:line id="_x0000_s1118" style="position:absolute" from="2964,6649" to="3279,6649" strokecolor="#f90" strokeweight="3.75pt"/>
            <v:line id="_x0000_s1119" style="position:absolute" from="2951,5830" to="2951,6678" strokecolor="#f90" strokeweight="3.75pt"/>
            <v:line id="_x0000_s1120" style="position:absolute" from="2591,6272" to="2906,6272" strokecolor="#f90" strokeweight="3.75pt"/>
          </v:group>
        </w:pict>
      </w:r>
      <w:r>
        <w:rPr>
          <w:noProof/>
        </w:rPr>
        <w:pict>
          <v:shape id="_x0000_s1121" type="#_x0000_t75" style="position:absolute;left:0;text-align:left;margin-left:117pt;margin-top:-20.1pt;width:320.25pt;height:237.25pt;z-index:251623936">
            <v:imagedata r:id="rId10" o:title=""/>
          </v:shape>
        </w:pict>
      </w: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ind w:firstLine="420"/>
      </w:pPr>
    </w:p>
    <w:p w:rsidR="002B1560" w:rsidRDefault="002B1560" w:rsidP="00DB3234">
      <w:pPr>
        <w:numPr>
          <w:ilvl w:val="0"/>
          <w:numId w:val="28"/>
        </w:numPr>
        <w:rPr>
          <w:color w:val="00B050"/>
        </w:rPr>
      </w:pPr>
      <w:r>
        <w:rPr>
          <w:color w:val="00B050"/>
        </w:rPr>
        <w:t>PV Panel Input 1</w:t>
      </w:r>
    </w:p>
    <w:p w:rsidR="002B1560" w:rsidRPr="00B96C6E" w:rsidRDefault="002B1560" w:rsidP="00DB3234">
      <w:pPr>
        <w:numPr>
          <w:ilvl w:val="0"/>
          <w:numId w:val="28"/>
        </w:numPr>
        <w:rPr>
          <w:color w:val="00B050"/>
        </w:rPr>
      </w:pPr>
      <w:r>
        <w:rPr>
          <w:color w:val="00B050"/>
        </w:rPr>
        <w:t>PV Panel Input 2</w:t>
      </w:r>
    </w:p>
    <w:p w:rsidR="002B1560" w:rsidRPr="00B96C6E" w:rsidRDefault="002B1560" w:rsidP="00DB3234">
      <w:pPr>
        <w:numPr>
          <w:ilvl w:val="0"/>
          <w:numId w:val="28"/>
        </w:numPr>
        <w:rPr>
          <w:color w:val="00B050"/>
        </w:rPr>
      </w:pPr>
      <w:r>
        <w:rPr>
          <w:color w:val="00B050"/>
        </w:rPr>
        <w:t xml:space="preserve">AC Input – </w:t>
      </w:r>
    </w:p>
    <w:p w:rsidR="002B1560" w:rsidRPr="00B96C6E" w:rsidRDefault="002B1560" w:rsidP="005C7D74">
      <w:pPr>
        <w:numPr>
          <w:ilvl w:val="0"/>
          <w:numId w:val="28"/>
        </w:numPr>
        <w:rPr>
          <w:color w:val="00B050"/>
        </w:rPr>
      </w:pPr>
      <w:r>
        <w:rPr>
          <w:color w:val="00B050"/>
        </w:rPr>
        <w:t xml:space="preserve">AC Ouput – Connect to </w:t>
      </w:r>
      <w:r w:rsidRPr="00126582">
        <w:rPr>
          <w:color w:val="00B050"/>
        </w:rPr>
        <w:t xml:space="preserve">the </w:t>
      </w:r>
      <w:r>
        <w:rPr>
          <w:color w:val="00B050"/>
        </w:rPr>
        <w:t>Next</w:t>
      </w:r>
    </w:p>
    <w:p w:rsidR="002B1560" w:rsidRDefault="002B1560" w:rsidP="00DB3234">
      <w:pPr>
        <w:numPr>
          <w:ilvl w:val="0"/>
          <w:numId w:val="28"/>
        </w:numPr>
        <w:rPr>
          <w:color w:val="00B050"/>
        </w:rPr>
      </w:pPr>
      <w:r w:rsidRPr="00B96C6E">
        <w:rPr>
          <w:color w:val="00B050"/>
        </w:rPr>
        <w:t>LED</w:t>
      </w:r>
      <w:r>
        <w:rPr>
          <w:color w:val="00B050"/>
        </w:rPr>
        <w:t xml:space="preserve"> D</w:t>
      </w:r>
      <w:r w:rsidRPr="00DE4901">
        <w:rPr>
          <w:color w:val="00B050"/>
        </w:rPr>
        <w:t>isplay</w:t>
      </w:r>
    </w:p>
    <w:p w:rsidR="002B1560" w:rsidRDefault="002B1560" w:rsidP="005C7D74">
      <w:pPr>
        <w:rPr>
          <w:color w:val="00B050"/>
        </w:rPr>
      </w:pPr>
    </w:p>
    <w:p w:rsidR="002B1560" w:rsidRDefault="002B1560" w:rsidP="005C7D74">
      <w:pPr>
        <w:rPr>
          <w:color w:val="00B050"/>
        </w:rPr>
      </w:pPr>
    </w:p>
    <w:p w:rsidR="002B1560" w:rsidRPr="00B96C6E" w:rsidRDefault="002B1560" w:rsidP="005C7D74">
      <w:pPr>
        <w:rPr>
          <w:color w:val="00B050"/>
        </w:rPr>
      </w:pPr>
    </w:p>
    <w:tbl>
      <w:tblPr>
        <w:tblW w:w="0" w:type="auto"/>
        <w:tblInd w:w="109" w:type="dxa"/>
        <w:tblBorders>
          <w:top w:val="single" w:sz="18" w:space="0" w:color="C00000"/>
        </w:tblBorders>
        <w:tblLook w:val="0000"/>
      </w:tblPr>
      <w:tblGrid>
        <w:gridCol w:w="9907"/>
      </w:tblGrid>
      <w:tr w:rsidR="002B1560">
        <w:tblPrEx>
          <w:tblCellMar>
            <w:top w:w="0" w:type="dxa"/>
            <w:bottom w:w="0" w:type="dxa"/>
          </w:tblCellMar>
        </w:tblPrEx>
        <w:trPr>
          <w:trHeight w:val="100"/>
        </w:trPr>
        <w:tc>
          <w:tcPr>
            <w:tcW w:w="9907" w:type="dxa"/>
            <w:tcBorders>
              <w:top w:val="single" w:sz="18" w:space="0" w:color="C00000"/>
            </w:tcBorders>
          </w:tcPr>
          <w:p w:rsidR="002B1560" w:rsidRPr="00806E22" w:rsidRDefault="002B1560" w:rsidP="00DB3234">
            <w:pPr>
              <w:rPr>
                <w:sz w:val="10"/>
                <w:szCs w:val="10"/>
              </w:rPr>
            </w:pPr>
          </w:p>
        </w:tc>
      </w:tr>
    </w:tbl>
    <w:p w:rsidR="002B1560" w:rsidRDefault="002B1560" w:rsidP="00F0393C">
      <w:pPr>
        <w:rPr>
          <w:rFonts w:ascii="宋体" w:cs="宋体"/>
          <w:b/>
          <w:kern w:val="0"/>
          <w:szCs w:val="21"/>
        </w:rPr>
      </w:pPr>
    </w:p>
    <w:p w:rsidR="002B1560" w:rsidRDefault="002B1560" w:rsidP="00F0393C">
      <w:pPr>
        <w:rPr>
          <w:rFonts w:ascii="宋体" w:cs="宋体"/>
          <w:b/>
          <w:kern w:val="0"/>
          <w:szCs w:val="21"/>
        </w:rPr>
      </w:pPr>
    </w:p>
    <w:p w:rsidR="002B1560" w:rsidRDefault="002B1560" w:rsidP="00F0393C">
      <w:pPr>
        <w:rPr>
          <w:rFonts w:ascii="宋体" w:cs="宋体"/>
          <w:b/>
          <w:kern w:val="0"/>
          <w:szCs w:val="21"/>
        </w:rPr>
      </w:pPr>
    </w:p>
    <w:p w:rsidR="002B1560" w:rsidRDefault="002B1560" w:rsidP="00F0393C">
      <w:pPr>
        <w:rPr>
          <w:rFonts w:ascii="宋体" w:cs="宋体"/>
          <w:b/>
          <w:kern w:val="0"/>
          <w:szCs w:val="21"/>
        </w:rPr>
      </w:pPr>
    </w:p>
    <w:p w:rsidR="002B1560" w:rsidRDefault="002B1560" w:rsidP="00F0393C">
      <w:pPr>
        <w:rPr>
          <w:rFonts w:ascii="宋体" w:cs="宋体"/>
          <w:b/>
          <w:kern w:val="0"/>
          <w:szCs w:val="21"/>
        </w:rPr>
      </w:pPr>
    </w:p>
    <w:p w:rsidR="002B1560" w:rsidRDefault="002B1560" w:rsidP="00F0393C">
      <w:pPr>
        <w:rPr>
          <w:rFonts w:ascii="宋体" w:cs="宋体"/>
          <w:b/>
          <w:kern w:val="0"/>
          <w:szCs w:val="21"/>
        </w:rPr>
      </w:pPr>
    </w:p>
    <w:p w:rsidR="002B1560" w:rsidRDefault="002B1560" w:rsidP="00F0393C">
      <w:pPr>
        <w:rPr>
          <w:rFonts w:ascii="宋体" w:cs="宋体"/>
          <w:b/>
          <w:kern w:val="0"/>
          <w:szCs w:val="21"/>
        </w:rPr>
      </w:pPr>
    </w:p>
    <w:p w:rsidR="002B1560" w:rsidRDefault="002B1560" w:rsidP="00F0393C">
      <w:pPr>
        <w:rPr>
          <w:rFonts w:ascii="宋体" w:cs="宋体"/>
          <w:b/>
          <w:kern w:val="0"/>
          <w:szCs w:val="21"/>
        </w:rPr>
      </w:pPr>
    </w:p>
    <w:p w:rsidR="002B1560" w:rsidRDefault="002B1560" w:rsidP="00F0393C">
      <w:pPr>
        <w:rPr>
          <w:rFonts w:ascii="宋体" w:cs="宋体"/>
          <w:b/>
          <w:kern w:val="0"/>
          <w:szCs w:val="21"/>
        </w:rPr>
      </w:pPr>
    </w:p>
    <w:p w:rsidR="002B1560" w:rsidRDefault="002B1560" w:rsidP="00F0393C">
      <w:pPr>
        <w:rPr>
          <w:rFonts w:ascii="宋体" w:cs="宋体"/>
          <w:b/>
          <w:kern w:val="0"/>
          <w:szCs w:val="21"/>
        </w:rPr>
      </w:pPr>
    </w:p>
    <w:p w:rsidR="002B1560" w:rsidRDefault="002B1560" w:rsidP="00F0393C">
      <w:pPr>
        <w:rPr>
          <w:rFonts w:ascii="宋体" w:cs="宋体"/>
          <w:b/>
          <w:kern w:val="0"/>
          <w:szCs w:val="21"/>
        </w:rPr>
      </w:pPr>
    </w:p>
    <w:p w:rsidR="002B1560" w:rsidRDefault="002B1560" w:rsidP="00F0393C">
      <w:pPr>
        <w:rPr>
          <w:rFonts w:ascii="宋体" w:cs="宋体"/>
          <w:b/>
          <w:kern w:val="0"/>
          <w:szCs w:val="21"/>
        </w:rPr>
      </w:pPr>
    </w:p>
    <w:p w:rsidR="002B1560" w:rsidRDefault="002B1560" w:rsidP="00F0393C">
      <w:pPr>
        <w:rPr>
          <w:rFonts w:ascii="宋体" w:cs="宋体"/>
          <w:b/>
          <w:kern w:val="0"/>
          <w:szCs w:val="21"/>
        </w:rPr>
      </w:pPr>
    </w:p>
    <w:p w:rsidR="002B1560" w:rsidRDefault="002B1560" w:rsidP="00F0393C">
      <w:pPr>
        <w:rPr>
          <w:rFonts w:ascii="宋体" w:cs="宋体"/>
          <w:b/>
          <w:kern w:val="0"/>
          <w:szCs w:val="21"/>
        </w:rPr>
      </w:pPr>
    </w:p>
    <w:p w:rsidR="002B1560" w:rsidRDefault="002B1560" w:rsidP="00F0393C">
      <w:pPr>
        <w:rPr>
          <w:rFonts w:ascii="宋体" w:cs="宋体"/>
          <w:b/>
          <w:kern w:val="0"/>
          <w:szCs w:val="21"/>
        </w:rPr>
      </w:pPr>
    </w:p>
    <w:p w:rsidR="002B1560" w:rsidRDefault="002B1560" w:rsidP="00F0393C">
      <w:pPr>
        <w:rPr>
          <w:rFonts w:ascii="宋体" w:cs="宋体"/>
          <w:b/>
          <w:kern w:val="0"/>
          <w:szCs w:val="21"/>
        </w:rPr>
      </w:pPr>
    </w:p>
    <w:tbl>
      <w:tblPr>
        <w:tblW w:w="0" w:type="auto"/>
        <w:tblInd w:w="71" w:type="dxa"/>
        <w:tblBorders>
          <w:top w:val="single" w:sz="18" w:space="0" w:color="C00000"/>
        </w:tblBorders>
        <w:tblLook w:val="0000"/>
      </w:tblPr>
      <w:tblGrid>
        <w:gridCol w:w="38"/>
        <w:gridCol w:w="9907"/>
      </w:tblGrid>
      <w:tr w:rsidR="002B1560">
        <w:tblPrEx>
          <w:tblCellMar>
            <w:top w:w="0" w:type="dxa"/>
            <w:bottom w:w="0" w:type="dxa"/>
          </w:tblCellMar>
        </w:tblPrEx>
        <w:trPr>
          <w:gridBefore w:val="1"/>
          <w:wBefore w:w="38" w:type="dxa"/>
          <w:trHeight w:val="100"/>
        </w:trPr>
        <w:tc>
          <w:tcPr>
            <w:tcW w:w="9907" w:type="dxa"/>
            <w:tcBorders>
              <w:top w:val="single" w:sz="18" w:space="0" w:color="C00000"/>
            </w:tcBorders>
          </w:tcPr>
          <w:p w:rsidR="002B1560" w:rsidRPr="005D3680" w:rsidRDefault="002B1560" w:rsidP="00DB3234">
            <w:pPr>
              <w:rPr>
                <w:rFonts w:ascii="宋体" w:cs="宋体"/>
                <w:b/>
                <w:kern w:val="0"/>
                <w:sz w:val="10"/>
                <w:szCs w:val="10"/>
              </w:rPr>
            </w:pPr>
          </w:p>
        </w:tc>
      </w:tr>
      <w:tr w:rsidR="002B1560">
        <w:tblPrEx>
          <w:tblCellMar>
            <w:top w:w="0" w:type="dxa"/>
            <w:bottom w:w="0" w:type="dxa"/>
          </w:tblCellMar>
        </w:tblPrEx>
        <w:trPr>
          <w:trHeight w:val="100"/>
        </w:trPr>
        <w:tc>
          <w:tcPr>
            <w:tcW w:w="9945" w:type="dxa"/>
            <w:gridSpan w:val="2"/>
          </w:tcPr>
          <w:p w:rsidR="002B1560" w:rsidRPr="000D3410" w:rsidRDefault="002B1560" w:rsidP="000D3410">
            <w:pPr>
              <w:rPr>
                <w:rFonts w:ascii="宋体" w:cs="宋体"/>
                <w:color w:val="0070C0"/>
                <w:kern w:val="0"/>
                <w:sz w:val="10"/>
                <w:szCs w:val="10"/>
              </w:rPr>
            </w:pPr>
          </w:p>
        </w:tc>
      </w:tr>
    </w:tbl>
    <w:p w:rsidR="002B1560" w:rsidRPr="00DB14B4" w:rsidRDefault="002B1560" w:rsidP="000D3410">
      <w:pPr>
        <w:rPr>
          <w:rFonts w:ascii="宋体" w:cs="宋体"/>
          <w:b/>
          <w:color w:val="0070C0"/>
          <w:kern w:val="0"/>
          <w:sz w:val="28"/>
          <w:szCs w:val="28"/>
        </w:rPr>
      </w:pPr>
      <w:r w:rsidRPr="00C51D7D">
        <w:rPr>
          <w:rFonts w:ascii="宋体" w:cs="宋体"/>
          <w:b/>
          <w:color w:val="0070C0"/>
          <w:kern w:val="0"/>
          <w:sz w:val="28"/>
          <w:szCs w:val="28"/>
        </w:rPr>
        <w:t>Installation and connection</w:t>
      </w:r>
    </w:p>
    <w:p w:rsidR="002B1560" w:rsidRPr="00C51D7D" w:rsidRDefault="002B1560" w:rsidP="000D3410">
      <w:pPr>
        <w:rPr>
          <w:rFonts w:ascii="Arial Narrow" w:hAnsi="Arial Narrow" w:cs="宋体"/>
          <w:kern w:val="0"/>
          <w:szCs w:val="21"/>
        </w:rPr>
      </w:pPr>
      <w:r w:rsidRPr="00C511C6">
        <w:rPr>
          <w:rFonts w:ascii="宋体" w:cs="宋体"/>
          <w:kern w:val="0"/>
          <w:szCs w:val="21"/>
        </w:rPr>
        <w:tab/>
        <w:t>WVC</w:t>
      </w:r>
      <w:r>
        <w:rPr>
          <w:rFonts w:ascii="宋体" w:cs="宋体"/>
          <w:kern w:val="0"/>
          <w:szCs w:val="21"/>
        </w:rPr>
        <w:t>60</w:t>
      </w:r>
      <w:r w:rsidRPr="00C511C6">
        <w:rPr>
          <w:rFonts w:ascii="宋体" w:cs="宋体"/>
          <w:kern w:val="0"/>
          <w:szCs w:val="21"/>
        </w:rPr>
        <w:t>0</w:t>
      </w:r>
      <w:r w:rsidRPr="00C51D7D">
        <w:t xml:space="preserve"> </w:t>
      </w:r>
      <w:r w:rsidRPr="00C51D7D">
        <w:rPr>
          <w:rFonts w:ascii="Arial Narrow" w:hAnsi="Arial Narrow" w:cs="宋体"/>
          <w:kern w:val="0"/>
          <w:szCs w:val="21"/>
        </w:rPr>
        <w:t>Series Solar Inverter very easy to install,</w:t>
      </w:r>
      <w:r w:rsidRPr="00C51D7D">
        <w:rPr>
          <w:rFonts w:ascii="Arial Narrow" w:hAnsi="Arial Narrow"/>
        </w:rPr>
        <w:t xml:space="preserve"> </w:t>
      </w:r>
      <w:r w:rsidRPr="00C51D7D">
        <w:rPr>
          <w:rFonts w:ascii="Arial Narrow" w:hAnsi="Arial Narrow" w:cs="宋体"/>
          <w:kern w:val="0"/>
          <w:szCs w:val="21"/>
        </w:rPr>
        <w:t>No need for project professionals can also install.</w:t>
      </w:r>
      <w:r w:rsidRPr="00C51D7D">
        <w:rPr>
          <w:rFonts w:ascii="Arial Narrow" w:hAnsi="Arial Narrow"/>
        </w:rPr>
        <w:t xml:space="preserve"> </w:t>
      </w:r>
      <w:r w:rsidRPr="00C51D7D">
        <w:rPr>
          <w:rFonts w:ascii="Arial Narrow" w:hAnsi="Arial Narrow" w:cs="宋体"/>
          <w:kern w:val="0"/>
          <w:szCs w:val="21"/>
        </w:rPr>
        <w:t>Whether installation or maintenance are very simple,</w:t>
      </w:r>
      <w:r w:rsidRPr="00C51D7D">
        <w:rPr>
          <w:rFonts w:ascii="Arial Narrow" w:hAnsi="Arial Narrow"/>
        </w:rPr>
        <w:t xml:space="preserve"> </w:t>
      </w:r>
      <w:r w:rsidRPr="00C51D7D">
        <w:rPr>
          <w:rFonts w:ascii="Arial Narrow" w:hAnsi="Arial Narrow" w:cs="宋体"/>
          <w:kern w:val="0"/>
          <w:szCs w:val="21"/>
        </w:rPr>
        <w:t>No maintenance.</w:t>
      </w:r>
    </w:p>
    <w:p w:rsidR="002B1560" w:rsidRDefault="002B1560" w:rsidP="000D3410">
      <w:pPr>
        <w:rPr>
          <w:rFonts w:ascii="宋体" w:cs="宋体"/>
          <w:b/>
          <w:kern w:val="0"/>
          <w:szCs w:val="21"/>
        </w:rPr>
      </w:pPr>
    </w:p>
    <w:p w:rsidR="002B1560" w:rsidRDefault="002B1560" w:rsidP="000D3410">
      <w:pPr>
        <w:rPr>
          <w:rFonts w:ascii="宋体" w:cs="宋体"/>
          <w:b/>
          <w:kern w:val="0"/>
          <w:szCs w:val="21"/>
        </w:rPr>
      </w:pPr>
      <w:r>
        <w:rPr>
          <w:noProof/>
        </w:rPr>
        <w:pict>
          <v:shape id="_x0000_s1122" type="#_x0000_t75" style="position:absolute;left:0;text-align:left;margin-left:0;margin-top:.3pt;width:495.85pt;height:218.5pt;z-index:251635200">
            <v:imagedata r:id="rId34" o:title=""/>
          </v:shape>
        </w:pict>
      </w: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p w:rsidR="002B1560" w:rsidRDefault="002B1560" w:rsidP="000D3410">
      <w:pPr>
        <w:rPr>
          <w:rFonts w:ascii="宋体" w:cs="宋体"/>
          <w:b/>
          <w:kern w:val="0"/>
          <w:szCs w:val="21"/>
        </w:rPr>
      </w:pPr>
      <w:r>
        <w:rPr>
          <w:noProof/>
        </w:rPr>
        <w:pict>
          <v:group id="_x0000_s1123" style="position:absolute;left:0;text-align:left;margin-left:15.75pt;margin-top:4.65pt;width:467.25pt;height:157.95pt;z-index:251636224" coordorigin="1166,4777" coordsize="9345,3159">
            <v:line id="_x0000_s1124" style="position:absolute;flip:y" from="2006,6480" to="2006,7260" strokecolor="#f90" strokeweight="2pt">
              <v:stroke endarrow="block" endarrowwidth="wide" endarrowlength="long"/>
            </v:line>
            <v:shape id="_x0000_s1125" type="#_x0000_t202" style="position:absolute;left:1166;top:7208;width:1470;height:624" filled="f" stroked="f">
              <v:textbox>
                <w:txbxContent>
                  <w:p w:rsidR="002B1560" w:rsidRPr="003C4888" w:rsidRDefault="002B1560" w:rsidP="003C4888">
                    <w:pPr>
                      <w:jc w:val="center"/>
                      <w:rPr>
                        <w:b/>
                        <w:color w:val="FF9900"/>
                      </w:rPr>
                    </w:pPr>
                    <w:r w:rsidRPr="003C4888">
                      <w:rPr>
                        <w:b/>
                        <w:color w:val="FF9900"/>
                      </w:rPr>
                      <w:t xml:space="preserve">Connect to the </w:t>
                    </w:r>
                    <w:r>
                      <w:rPr>
                        <w:b/>
                        <w:color w:val="FF9900"/>
                      </w:rPr>
                      <w:t>P</w:t>
                    </w:r>
                    <w:r w:rsidRPr="003C4888">
                      <w:rPr>
                        <w:b/>
                        <w:color w:val="FF9900"/>
                      </w:rPr>
                      <w:t>revious</w:t>
                    </w:r>
                  </w:p>
                </w:txbxContent>
              </v:textbox>
            </v:shape>
            <v:line id="_x0000_s1126" style="position:absolute;flip:y" from="9881,6584" to="9881,7364" strokecolor="#f90" strokeweight="2pt">
              <v:stroke endarrow="block" endarrowwidth="wide" endarrowlength="long"/>
            </v:line>
            <v:shape id="_x0000_s1127" type="#_x0000_t202" style="position:absolute;left:9041;top:7312;width:1470;height:624" filled="f" stroked="f">
              <v:textbox style="mso-next-textbox:#_x0000_s1127">
                <w:txbxContent>
                  <w:p w:rsidR="002B1560" w:rsidRPr="003C4888" w:rsidRDefault="002B1560" w:rsidP="003C4888">
                    <w:pPr>
                      <w:jc w:val="center"/>
                      <w:rPr>
                        <w:b/>
                        <w:color w:val="FF9900"/>
                      </w:rPr>
                    </w:pPr>
                    <w:r w:rsidRPr="003C4888">
                      <w:rPr>
                        <w:b/>
                        <w:color w:val="FF9900"/>
                      </w:rPr>
                      <w:t xml:space="preserve">Connect to the </w:t>
                    </w:r>
                    <w:r>
                      <w:rPr>
                        <w:b/>
                        <w:color w:val="FF9900"/>
                      </w:rPr>
                      <w:t>Next</w:t>
                    </w:r>
                  </w:p>
                </w:txbxContent>
              </v:textbox>
            </v:shape>
            <v:line id="_x0000_s1128" style="position:absolute;flip:x y" from="3581,6584" to="3686,7052" strokecolor="#f90" strokeweight="2pt">
              <v:stroke endarrow="block" endarrowwidth="wide" endarrowlength="long"/>
            </v:line>
            <v:shape id="_x0000_s1129" type="#_x0000_t202" style="position:absolute;left:3333;top:6961;width:1470;height:468" filled="f" stroked="f">
              <v:textbox>
                <w:txbxContent>
                  <w:p w:rsidR="002B1560" w:rsidRPr="003C4888" w:rsidRDefault="002B1560" w:rsidP="003C4888">
                    <w:pPr>
                      <w:jc w:val="center"/>
                      <w:rPr>
                        <w:b/>
                        <w:color w:val="FF9900"/>
                      </w:rPr>
                    </w:pPr>
                    <w:r>
                      <w:rPr>
                        <w:b/>
                        <w:color w:val="FF9900"/>
                      </w:rPr>
                      <w:t>WVC600</w:t>
                    </w:r>
                  </w:p>
                </w:txbxContent>
              </v:textbox>
            </v:shape>
            <v:line id="_x0000_s1130" style="position:absolute;flip:x" from="2741,5336" to="2741,5960" strokecolor="#f90" strokeweight="2pt">
              <v:stroke endarrow="block" endarrowwidth="wide" endarrowlength="long"/>
            </v:line>
            <v:shape id="_x0000_s1131" type="#_x0000_t202" style="position:absolute;left:2256;top:4777;width:1260;height:624" filled="f" stroked="f">
              <v:textbox>
                <w:txbxContent>
                  <w:p w:rsidR="002B1560" w:rsidRPr="003C4888" w:rsidRDefault="002B1560" w:rsidP="003C4888">
                    <w:pPr>
                      <w:jc w:val="center"/>
                      <w:rPr>
                        <w:b/>
                        <w:color w:val="FF9900"/>
                      </w:rPr>
                    </w:pPr>
                    <w:r>
                      <w:rPr>
                        <w:b/>
                        <w:color w:val="FF9900"/>
                      </w:rPr>
                      <w:t>PV Panel Input 1-1</w:t>
                    </w:r>
                  </w:p>
                </w:txbxContent>
              </v:textbox>
            </v:shape>
            <v:line id="_x0000_s1132" style="position:absolute;flip:x" from="4276,5427" to="4276,6051" strokecolor="#f90" strokeweight="2pt">
              <v:stroke endarrow="block" endarrowwidth="wide" endarrowlength="long"/>
            </v:line>
            <v:shape id="_x0000_s1133" type="#_x0000_t202" style="position:absolute;left:3425;top:4868;width:1260;height:624" filled="f" stroked="f">
              <v:textbox>
                <w:txbxContent>
                  <w:p w:rsidR="002B1560" w:rsidRPr="003C4888" w:rsidRDefault="002B1560" w:rsidP="003C4888">
                    <w:pPr>
                      <w:jc w:val="center"/>
                      <w:rPr>
                        <w:b/>
                        <w:color w:val="FF9900"/>
                      </w:rPr>
                    </w:pPr>
                    <w:r>
                      <w:rPr>
                        <w:b/>
                        <w:color w:val="FF9900"/>
                      </w:rPr>
                      <w:t>PV Panel Input 1-2</w:t>
                    </w:r>
                  </w:p>
                </w:txbxContent>
              </v:textbox>
            </v:shape>
            <v:line id="_x0000_s1134" style="position:absolute;flip:x" from="7359,5427" to="7359,6051" strokecolor="#f90" strokeweight="2pt">
              <v:stroke endarrow="block" endarrowwidth="wide" endarrowlength="long"/>
            </v:line>
            <v:shape id="_x0000_s1135" type="#_x0000_t202" style="position:absolute;left:6874;top:4868;width:1260;height:624" filled="f" stroked="f">
              <v:textbox>
                <w:txbxContent>
                  <w:p w:rsidR="002B1560" w:rsidRPr="003C4888" w:rsidRDefault="002B1560" w:rsidP="003C4888">
                    <w:pPr>
                      <w:jc w:val="center"/>
                      <w:rPr>
                        <w:b/>
                        <w:color w:val="FF9900"/>
                      </w:rPr>
                    </w:pPr>
                    <w:r>
                      <w:rPr>
                        <w:b/>
                        <w:color w:val="FF9900"/>
                      </w:rPr>
                      <w:t>PV Panel Input n-1</w:t>
                    </w:r>
                  </w:p>
                </w:txbxContent>
              </v:textbox>
            </v:shape>
            <v:line id="_x0000_s1136" style="position:absolute;flip:x" from="9001,5427" to="9001,6051" strokecolor="#f90" strokeweight="2pt">
              <v:stroke endarrow="block" endarrowwidth="wide" endarrowlength="long"/>
            </v:line>
            <v:shape id="_x0000_s1137" type="#_x0000_t202" style="position:absolute;left:8096;top:4868;width:1260;height:624" filled="f" stroked="f">
              <v:textbox>
                <w:txbxContent>
                  <w:p w:rsidR="002B1560" w:rsidRPr="003C4888" w:rsidRDefault="002B1560" w:rsidP="003C4888">
                    <w:pPr>
                      <w:jc w:val="center"/>
                      <w:rPr>
                        <w:b/>
                        <w:color w:val="FF9900"/>
                      </w:rPr>
                    </w:pPr>
                    <w:r>
                      <w:rPr>
                        <w:b/>
                        <w:color w:val="FF9900"/>
                      </w:rPr>
                      <w:t>PV Panel Input n-2</w:t>
                    </w:r>
                  </w:p>
                </w:txbxContent>
              </v:textbox>
            </v:shape>
            <v:line id="_x0000_s1138" style="position:absolute;flip:x y" from="4053,6454" to="4263,6766" strokecolor="#f90" strokeweight="2pt">
              <v:stroke endarrow="block" endarrowwidth="wide" endarrowlength="long"/>
            </v:line>
            <v:shape id="_x0000_s1139" type="#_x0000_t202" style="position:absolute;left:3961;top:6662;width:1470;height:468" filled="f" stroked="f">
              <v:textbox>
                <w:txbxContent>
                  <w:p w:rsidR="002B1560" w:rsidRPr="003C4888" w:rsidRDefault="002B1560" w:rsidP="003C4888">
                    <w:pPr>
                      <w:jc w:val="center"/>
                      <w:rPr>
                        <w:b/>
                        <w:color w:val="FF9900"/>
                      </w:rPr>
                    </w:pPr>
                    <w:r>
                      <w:rPr>
                        <w:b/>
                        <w:color w:val="FF9900"/>
                      </w:rPr>
                      <w:t>AC Output</w:t>
                    </w:r>
                  </w:p>
                </w:txbxContent>
              </v:textbox>
            </v:shape>
            <v:line id="_x0000_s1140" style="position:absolute;flip:x y" from="8136,6584" to="8241,7052" strokecolor="#f90" strokeweight="2pt">
              <v:stroke endarrow="block" endarrowwidth="wide" endarrowlength="long"/>
            </v:line>
            <v:shape id="_x0000_s1141" type="#_x0000_t202" style="position:absolute;left:7888;top:6961;width:1470;height:468" filled="f" stroked="f">
              <v:textbox>
                <w:txbxContent>
                  <w:p w:rsidR="002B1560" w:rsidRPr="003C4888" w:rsidRDefault="002B1560" w:rsidP="003C4888">
                    <w:pPr>
                      <w:jc w:val="center"/>
                      <w:rPr>
                        <w:b/>
                        <w:color w:val="FF9900"/>
                      </w:rPr>
                    </w:pPr>
                    <w:r>
                      <w:rPr>
                        <w:b/>
                        <w:color w:val="FF9900"/>
                      </w:rPr>
                      <w:t>WVC600</w:t>
                    </w:r>
                  </w:p>
                </w:txbxContent>
              </v:textbox>
            </v:shape>
            <v:line id="_x0000_s1142" style="position:absolute;flip:x y" from="8608,6454" to="8818,6766" strokecolor="#f90" strokeweight="2pt">
              <v:stroke endarrow="block" endarrowwidth="wide" endarrowlength="long"/>
            </v:line>
            <v:shape id="_x0000_s1143" type="#_x0000_t202" style="position:absolute;left:8516;top:6662;width:1470;height:468" filled="f" stroked="f">
              <v:textbox>
                <w:txbxContent>
                  <w:p w:rsidR="002B1560" w:rsidRPr="003C4888" w:rsidRDefault="002B1560" w:rsidP="003C4888">
                    <w:pPr>
                      <w:jc w:val="center"/>
                      <w:rPr>
                        <w:b/>
                        <w:color w:val="FF9900"/>
                      </w:rPr>
                    </w:pPr>
                    <w:r>
                      <w:rPr>
                        <w:b/>
                        <w:color w:val="FF9900"/>
                      </w:rPr>
                      <w:t>AC Output</w:t>
                    </w:r>
                  </w:p>
                </w:txbxContent>
              </v:textbox>
            </v:shape>
            <v:line id="_x0000_s1144" style="position:absolute;flip:y" from="7348,6467" to="7558,6779" strokecolor="#f90" strokeweight="2pt">
              <v:stroke endarrow="block" endarrowwidth="wide" endarrowlength="long"/>
            </v:line>
            <v:shape id="_x0000_s1145" type="#_x0000_t202" style="position:absolute;left:6521;top:6740;width:1470;height:468" filled="f" stroked="f">
              <v:textbox>
                <w:txbxContent>
                  <w:p w:rsidR="002B1560" w:rsidRPr="003C4888" w:rsidRDefault="002B1560" w:rsidP="003C4888">
                    <w:pPr>
                      <w:jc w:val="center"/>
                      <w:rPr>
                        <w:b/>
                        <w:color w:val="FF9900"/>
                      </w:rPr>
                    </w:pPr>
                    <w:r>
                      <w:rPr>
                        <w:b/>
                        <w:color w:val="FF9900"/>
                      </w:rPr>
                      <w:t>AC Input</w:t>
                    </w:r>
                  </w:p>
                </w:txbxContent>
              </v:textbox>
            </v:shape>
            <v:line id="_x0000_s1146" style="position:absolute;flip:y" from="2728,6467" to="2938,6779" strokecolor="#f90" strokeweight="2pt">
              <v:stroke endarrow="block" endarrowwidth="wide" endarrowlength="long"/>
            </v:line>
            <v:shape id="_x0000_s1147" type="#_x0000_t202" style="position:absolute;left:1901;top:6740;width:1470;height:468" filled="f" stroked="f">
              <v:textbox>
                <w:txbxContent>
                  <w:p w:rsidR="002B1560" w:rsidRPr="003C4888" w:rsidRDefault="002B1560" w:rsidP="003C4888">
                    <w:pPr>
                      <w:jc w:val="center"/>
                      <w:rPr>
                        <w:b/>
                        <w:color w:val="FF9900"/>
                      </w:rPr>
                    </w:pPr>
                    <w:r>
                      <w:rPr>
                        <w:b/>
                        <w:color w:val="FF9900"/>
                      </w:rPr>
                      <w:t>AC Input</w:t>
                    </w:r>
                  </w:p>
                </w:txbxContent>
              </v:textbox>
            </v:shape>
          </v:group>
        </w:pict>
      </w: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p w:rsidR="002B1560" w:rsidRDefault="002B1560" w:rsidP="000D3410">
      <w:pPr>
        <w:rPr>
          <w:rFonts w:ascii="宋体" w:cs="宋体"/>
          <w:b/>
          <w:kern w:val="0"/>
          <w:szCs w:val="21"/>
        </w:rPr>
      </w:pPr>
    </w:p>
    <w:tbl>
      <w:tblPr>
        <w:tblW w:w="0" w:type="auto"/>
        <w:tblInd w:w="108" w:type="dxa"/>
        <w:tblBorders>
          <w:top w:val="single" w:sz="18" w:space="0" w:color="C00000"/>
        </w:tblBorders>
        <w:tblLook w:val="0000"/>
      </w:tblPr>
      <w:tblGrid>
        <w:gridCol w:w="9905"/>
      </w:tblGrid>
      <w:tr w:rsidR="002B1560">
        <w:tblPrEx>
          <w:tblCellMar>
            <w:top w:w="0" w:type="dxa"/>
            <w:bottom w:w="0" w:type="dxa"/>
          </w:tblCellMar>
        </w:tblPrEx>
        <w:trPr>
          <w:trHeight w:val="100"/>
        </w:trPr>
        <w:tc>
          <w:tcPr>
            <w:tcW w:w="9905" w:type="dxa"/>
            <w:tcBorders>
              <w:top w:val="single" w:sz="18" w:space="0" w:color="C00000"/>
            </w:tcBorders>
          </w:tcPr>
          <w:p w:rsidR="002B1560" w:rsidRPr="00C511C6" w:rsidRDefault="002B1560" w:rsidP="000D3410">
            <w:pPr>
              <w:rPr>
                <w:rFonts w:ascii="宋体" w:cs="宋体"/>
                <w:b/>
                <w:kern w:val="0"/>
                <w:sz w:val="10"/>
                <w:szCs w:val="10"/>
              </w:rPr>
            </w:pPr>
          </w:p>
        </w:tc>
      </w:tr>
    </w:tbl>
    <w:p w:rsidR="002B1560" w:rsidRPr="00DB74C0" w:rsidRDefault="002B1560" w:rsidP="00564676">
      <w:pPr>
        <w:autoSpaceDE w:val="0"/>
        <w:autoSpaceDN w:val="0"/>
        <w:adjustRightInd w:val="0"/>
        <w:jc w:val="left"/>
        <w:rPr>
          <w:rFonts w:ascii="Arial Narrow" w:hAnsi="Arial Narrow" w:cs="宋体"/>
          <w:color w:val="00B0F0"/>
          <w:kern w:val="0"/>
          <w:sz w:val="28"/>
          <w:szCs w:val="28"/>
        </w:rPr>
      </w:pPr>
      <w:r w:rsidRPr="00DB74C0">
        <w:rPr>
          <w:rFonts w:ascii="Arial Narrow" w:hAnsi="Arial Narrow" w:cs="宋体"/>
          <w:color w:val="00B0F0"/>
          <w:kern w:val="0"/>
          <w:sz w:val="28"/>
          <w:szCs w:val="28"/>
        </w:rPr>
        <w:t>Monitoring System</w:t>
      </w:r>
    </w:p>
    <w:p w:rsidR="002B1560" w:rsidRPr="00DB74C0" w:rsidRDefault="002B1560" w:rsidP="00C77545">
      <w:pPr>
        <w:ind w:leftChars="100" w:left="210" w:firstLine="435"/>
        <w:rPr>
          <w:rFonts w:ascii="Arial Narrow" w:hAnsi="Arial Narrow" w:cs="宋体"/>
          <w:kern w:val="0"/>
          <w:szCs w:val="21"/>
        </w:rPr>
      </w:pPr>
      <w:r>
        <w:rPr>
          <w:rFonts w:ascii="Arial Narrow" w:hAnsi="Arial Narrow" w:cs="宋体"/>
          <w:kern w:val="0"/>
          <w:szCs w:val="21"/>
        </w:rPr>
        <w:t>The</w:t>
      </w:r>
      <w:r w:rsidRPr="00DB74C0">
        <w:rPr>
          <w:rFonts w:ascii="Arial Narrow" w:hAnsi="Arial Narrow" w:cs="宋体"/>
          <w:kern w:val="0"/>
          <w:szCs w:val="21"/>
        </w:rPr>
        <w:t xml:space="preserve"> Monitoring System KDM</w:t>
      </w:r>
      <w:r>
        <w:rPr>
          <w:rFonts w:ascii="Arial Narrow" w:hAnsi="Arial Narrow" w:cs="宋体"/>
          <w:kern w:val="0"/>
          <w:szCs w:val="21"/>
        </w:rPr>
        <w:t xml:space="preserve"> </w:t>
      </w:r>
      <w:r w:rsidRPr="00DB74C0">
        <w:rPr>
          <w:rFonts w:ascii="Arial Narrow" w:hAnsi="Arial Narrow" w:cs="宋体"/>
          <w:kern w:val="0"/>
          <w:szCs w:val="21"/>
        </w:rPr>
        <w:t>is a product designed specifically for WVC.</w:t>
      </w:r>
    </w:p>
    <w:p w:rsidR="002B1560" w:rsidRPr="00C77545" w:rsidRDefault="002B1560" w:rsidP="00C77545">
      <w:pPr>
        <w:ind w:leftChars="100" w:left="210" w:firstLine="435"/>
        <w:rPr>
          <w:rFonts w:ascii="宋体" w:cs="宋体"/>
          <w:kern w:val="0"/>
          <w:szCs w:val="21"/>
        </w:rPr>
      </w:pPr>
      <w:r w:rsidRPr="00C77545">
        <w:rPr>
          <w:rFonts w:ascii="宋体" w:cs="宋体"/>
          <w:kern w:val="0"/>
          <w:szCs w:val="21"/>
        </w:rPr>
        <w:t xml:space="preserve"> </w:t>
      </w:r>
    </w:p>
    <w:p w:rsidR="002B1560" w:rsidRPr="0051525C" w:rsidRDefault="002B1560" w:rsidP="00D8528B">
      <w:pPr>
        <w:rPr>
          <w:rFonts w:ascii="宋体" w:cs="宋体"/>
          <w:kern w:val="0"/>
          <w:szCs w:val="21"/>
        </w:rPr>
      </w:pPr>
      <w:r>
        <w:rPr>
          <w:noProof/>
        </w:rPr>
        <w:pict>
          <v:shape id="_x0000_s1148" type="#_x0000_t75" style="position:absolute;left:0;text-align:left;margin-left:33.2pt;margin-top:10.95pt;width:360.4pt;height:199.9pt;z-index:251705856">
            <v:imagedata r:id="rId35" o:title=""/>
          </v:shape>
        </w:pict>
      </w:r>
      <w:r>
        <w:rPr>
          <w:noProof/>
        </w:rPr>
        <w:pict>
          <v:shape id="_x0000_s1149" type="#_x0000_t75" style="position:absolute;left:0;text-align:left;margin-left:60.05pt;margin-top:481.1pt;width:437pt;height:241.85pt;z-index:251703808">
            <v:imagedata r:id="rId35" o:title=""/>
          </v:shape>
        </w:pict>
      </w:r>
    </w:p>
    <w:p w:rsidR="002B1560" w:rsidRPr="0051525C" w:rsidRDefault="002B1560" w:rsidP="00D8528B">
      <w:pPr>
        <w:rPr>
          <w:rFonts w:ascii="宋体" w:cs="宋体"/>
          <w:kern w:val="0"/>
          <w:szCs w:val="21"/>
        </w:rPr>
      </w:pPr>
    </w:p>
    <w:p w:rsidR="002B1560" w:rsidRPr="0051525C" w:rsidRDefault="002B1560" w:rsidP="00D8528B">
      <w:pPr>
        <w:rPr>
          <w:rFonts w:ascii="宋体" w:cs="宋体"/>
          <w:kern w:val="0"/>
          <w:szCs w:val="21"/>
        </w:rPr>
      </w:pPr>
      <w:r>
        <w:rPr>
          <w:noProof/>
        </w:rPr>
        <w:pict>
          <v:shape id="_x0000_s1150" type="#_x0000_t75" style="position:absolute;left:0;text-align:left;margin-left:60.05pt;margin-top:481.1pt;width:437pt;height:241.85pt;z-index:251704832">
            <v:imagedata r:id="rId35" o:title=""/>
          </v:shape>
        </w:pict>
      </w:r>
    </w:p>
    <w:p w:rsidR="002B1560" w:rsidRPr="0051525C" w:rsidRDefault="002B1560" w:rsidP="00D8528B">
      <w:pPr>
        <w:rPr>
          <w:rFonts w:ascii="宋体" w:cs="宋体"/>
          <w:kern w:val="0"/>
          <w:szCs w:val="21"/>
        </w:rPr>
      </w:pPr>
    </w:p>
    <w:p w:rsidR="002B1560" w:rsidRPr="0051525C" w:rsidRDefault="002B1560" w:rsidP="00D8528B">
      <w:pPr>
        <w:rPr>
          <w:rFonts w:ascii="宋体" w:cs="宋体"/>
          <w:kern w:val="0"/>
          <w:szCs w:val="21"/>
        </w:rPr>
      </w:pPr>
    </w:p>
    <w:p w:rsidR="002B1560" w:rsidRPr="0051525C" w:rsidRDefault="002B1560" w:rsidP="00D8528B">
      <w:pPr>
        <w:rPr>
          <w:rFonts w:ascii="宋体" w:cs="宋体"/>
          <w:kern w:val="0"/>
          <w:szCs w:val="21"/>
        </w:rPr>
      </w:pPr>
    </w:p>
    <w:p w:rsidR="002B1560" w:rsidRPr="0051525C" w:rsidRDefault="002B1560" w:rsidP="00D8528B">
      <w:pPr>
        <w:rPr>
          <w:rFonts w:ascii="宋体" w:cs="宋体"/>
          <w:kern w:val="0"/>
          <w:szCs w:val="21"/>
        </w:rPr>
      </w:pPr>
    </w:p>
    <w:p w:rsidR="002B1560" w:rsidRPr="0051525C" w:rsidRDefault="002B1560" w:rsidP="00D8528B">
      <w:pPr>
        <w:rPr>
          <w:rFonts w:ascii="宋体" w:cs="宋体"/>
          <w:kern w:val="0"/>
          <w:szCs w:val="21"/>
        </w:rPr>
      </w:pPr>
    </w:p>
    <w:p w:rsidR="002B1560" w:rsidRPr="0051525C" w:rsidRDefault="002B1560" w:rsidP="00D8528B">
      <w:pPr>
        <w:rPr>
          <w:rFonts w:ascii="宋体" w:cs="宋体"/>
          <w:kern w:val="0"/>
          <w:szCs w:val="21"/>
        </w:rPr>
      </w:pPr>
    </w:p>
    <w:p w:rsidR="002B1560" w:rsidRDefault="002B1560" w:rsidP="00564676">
      <w:pPr>
        <w:rPr>
          <w:rFonts w:ascii="宋体" w:cs="宋体"/>
          <w:b/>
          <w:kern w:val="0"/>
          <w:szCs w:val="21"/>
        </w:rPr>
      </w:pPr>
    </w:p>
    <w:p w:rsidR="002B1560" w:rsidRDefault="002B1560" w:rsidP="00564676">
      <w:pPr>
        <w:rPr>
          <w:rFonts w:ascii="宋体" w:cs="宋体"/>
          <w:b/>
          <w:kern w:val="0"/>
          <w:szCs w:val="21"/>
        </w:rPr>
      </w:pPr>
    </w:p>
    <w:p w:rsidR="002B1560" w:rsidRDefault="002B1560" w:rsidP="00564676">
      <w:pPr>
        <w:rPr>
          <w:rFonts w:ascii="宋体" w:cs="宋体"/>
          <w:b/>
          <w:kern w:val="0"/>
          <w:szCs w:val="21"/>
        </w:rPr>
      </w:pPr>
    </w:p>
    <w:p w:rsidR="002B1560" w:rsidRDefault="002B1560" w:rsidP="00564676">
      <w:pPr>
        <w:rPr>
          <w:rFonts w:ascii="宋体" w:cs="宋体"/>
          <w:b/>
          <w:kern w:val="0"/>
          <w:szCs w:val="21"/>
        </w:rPr>
      </w:pPr>
    </w:p>
    <w:p w:rsidR="002B1560" w:rsidRDefault="002B1560" w:rsidP="00564676">
      <w:pPr>
        <w:rPr>
          <w:rFonts w:ascii="宋体" w:cs="宋体"/>
          <w:b/>
          <w:kern w:val="0"/>
          <w:szCs w:val="21"/>
        </w:rPr>
      </w:pPr>
    </w:p>
    <w:p w:rsidR="002B1560" w:rsidRDefault="002B1560" w:rsidP="00564676">
      <w:pPr>
        <w:rPr>
          <w:rFonts w:ascii="宋体" w:cs="宋体"/>
          <w:b/>
          <w:kern w:val="0"/>
          <w:szCs w:val="21"/>
        </w:rPr>
      </w:pPr>
    </w:p>
    <w:p w:rsidR="002B1560" w:rsidRDefault="002B1560" w:rsidP="00564676">
      <w:pPr>
        <w:rPr>
          <w:rFonts w:ascii="宋体" w:cs="宋体"/>
          <w:b/>
          <w:kern w:val="0"/>
          <w:szCs w:val="21"/>
        </w:rPr>
      </w:pPr>
    </w:p>
    <w:p w:rsidR="002B1560" w:rsidRDefault="002B1560" w:rsidP="00564676">
      <w:pPr>
        <w:rPr>
          <w:rFonts w:ascii="宋体" w:cs="宋体"/>
          <w:b/>
          <w:kern w:val="0"/>
          <w:szCs w:val="21"/>
        </w:rPr>
      </w:pPr>
    </w:p>
    <w:tbl>
      <w:tblPr>
        <w:tblW w:w="0" w:type="auto"/>
        <w:tblInd w:w="96" w:type="dxa"/>
        <w:tblBorders>
          <w:top w:val="single" w:sz="4" w:space="0" w:color="auto"/>
        </w:tblBorders>
        <w:tblLook w:val="0000"/>
      </w:tblPr>
      <w:tblGrid>
        <w:gridCol w:w="38"/>
        <w:gridCol w:w="9905"/>
        <w:gridCol w:w="12"/>
      </w:tblGrid>
      <w:tr w:rsidR="002B1560">
        <w:tblPrEx>
          <w:tblCellMar>
            <w:top w:w="0" w:type="dxa"/>
            <w:bottom w:w="0" w:type="dxa"/>
          </w:tblCellMar>
        </w:tblPrEx>
        <w:trPr>
          <w:gridBefore w:val="1"/>
          <w:gridAfter w:val="1"/>
          <w:wBefore w:w="38" w:type="dxa"/>
          <w:wAfter w:w="12" w:type="dxa"/>
          <w:trHeight w:val="100"/>
        </w:trPr>
        <w:tc>
          <w:tcPr>
            <w:tcW w:w="9905" w:type="dxa"/>
            <w:tcBorders>
              <w:top w:val="single" w:sz="18" w:space="0" w:color="C00000"/>
            </w:tcBorders>
          </w:tcPr>
          <w:p w:rsidR="002B1560" w:rsidRPr="00DC23A7" w:rsidRDefault="002B1560" w:rsidP="00564676">
            <w:pPr>
              <w:rPr>
                <w:rFonts w:ascii="宋体" w:cs="宋体"/>
                <w:b/>
                <w:kern w:val="0"/>
                <w:sz w:val="10"/>
                <w:szCs w:val="10"/>
              </w:rPr>
            </w:pPr>
          </w:p>
        </w:tc>
      </w:tr>
      <w:tr w:rsidR="002B1560">
        <w:tblPrEx>
          <w:tblBorders>
            <w:top w:val="single" w:sz="18" w:space="0" w:color="C00000"/>
          </w:tblBorders>
          <w:tblCellMar>
            <w:top w:w="0" w:type="dxa"/>
            <w:bottom w:w="0" w:type="dxa"/>
          </w:tblCellMar>
        </w:tblPrEx>
        <w:trPr>
          <w:trHeight w:val="100"/>
        </w:trPr>
        <w:tc>
          <w:tcPr>
            <w:tcW w:w="9955" w:type="dxa"/>
            <w:gridSpan w:val="3"/>
          </w:tcPr>
          <w:p w:rsidR="002B1560" w:rsidRPr="00DB14B4" w:rsidRDefault="002B1560" w:rsidP="00564676">
            <w:pPr>
              <w:rPr>
                <w:rFonts w:ascii="宋体" w:cs="宋体"/>
                <w:b/>
                <w:kern w:val="0"/>
                <w:sz w:val="10"/>
                <w:szCs w:val="10"/>
              </w:rPr>
            </w:pPr>
          </w:p>
        </w:tc>
      </w:tr>
    </w:tbl>
    <w:p w:rsidR="002B1560" w:rsidRDefault="002B1560" w:rsidP="00564676">
      <w:pPr>
        <w:rPr>
          <w:rFonts w:ascii="Arial Narrow" w:hAnsi="Arial Narrow" w:cs="宋体"/>
          <w:color w:val="00B0F0"/>
          <w:kern w:val="0"/>
          <w:sz w:val="28"/>
          <w:szCs w:val="28"/>
        </w:rPr>
      </w:pPr>
    </w:p>
    <w:p w:rsidR="002B1560" w:rsidRPr="00DB74C0" w:rsidRDefault="002B1560" w:rsidP="00564676">
      <w:pPr>
        <w:rPr>
          <w:rFonts w:ascii="Arial Narrow" w:hAnsi="Arial Narrow" w:cs="宋体"/>
          <w:color w:val="00B0F0"/>
          <w:kern w:val="0"/>
          <w:sz w:val="28"/>
          <w:szCs w:val="28"/>
        </w:rPr>
      </w:pPr>
      <w:r w:rsidRPr="00DB74C0">
        <w:rPr>
          <w:rFonts w:ascii="Arial Narrow" w:hAnsi="Arial Narrow" w:cs="宋体"/>
          <w:color w:val="00B0F0"/>
          <w:kern w:val="0"/>
          <w:sz w:val="28"/>
          <w:szCs w:val="28"/>
        </w:rPr>
        <w:t>Data collection</w:t>
      </w:r>
    </w:p>
    <w:p w:rsidR="002B1560" w:rsidRPr="006D6280" w:rsidRDefault="002B1560" w:rsidP="00564676">
      <w:r>
        <w:rPr>
          <w:noProof/>
        </w:rPr>
        <w:pict>
          <v:shape id="_x0000_s1151" type="#_x0000_t75" style="position:absolute;left:0;text-align:left;margin-left:162.75pt;margin-top:3.25pt;width:205.35pt;height:201.2pt;z-index:251622912">
            <v:imagedata r:id="rId36" o:title=""/>
          </v:shape>
        </w:pict>
      </w:r>
    </w:p>
    <w:p w:rsidR="002B1560" w:rsidRDefault="002B1560" w:rsidP="00564676"/>
    <w:p w:rsidR="002B1560" w:rsidRDefault="002B1560" w:rsidP="00564676"/>
    <w:p w:rsidR="002B1560" w:rsidRDefault="002B1560" w:rsidP="00564676"/>
    <w:p w:rsidR="002B1560" w:rsidRDefault="002B1560" w:rsidP="00564676"/>
    <w:p w:rsidR="002B1560" w:rsidRDefault="002B1560" w:rsidP="00564676"/>
    <w:p w:rsidR="002B1560" w:rsidRDefault="002B1560" w:rsidP="00564676"/>
    <w:p w:rsidR="002B1560" w:rsidRDefault="002B1560" w:rsidP="00564676"/>
    <w:p w:rsidR="002B1560" w:rsidRDefault="002B1560" w:rsidP="00564676"/>
    <w:p w:rsidR="002B1560" w:rsidRDefault="002B1560" w:rsidP="00564676"/>
    <w:p w:rsidR="002B1560" w:rsidRDefault="002B1560" w:rsidP="00564676"/>
    <w:p w:rsidR="002B1560" w:rsidRDefault="002B1560" w:rsidP="00564676"/>
    <w:p w:rsidR="002B1560" w:rsidRDefault="002B1560" w:rsidP="00564676"/>
    <w:p w:rsidR="002B1560" w:rsidRDefault="002B1560" w:rsidP="00564676"/>
    <w:p w:rsidR="002B1560" w:rsidRDefault="002B1560" w:rsidP="00564676"/>
    <w:p w:rsidR="002B1560" w:rsidRDefault="002B1560" w:rsidP="00564676"/>
    <w:p w:rsidR="002B1560" w:rsidRDefault="002B1560" w:rsidP="00564676"/>
    <w:p w:rsidR="002B1560" w:rsidRDefault="002B1560" w:rsidP="00564676"/>
    <w:p w:rsidR="002B1560" w:rsidRPr="00256473" w:rsidRDefault="002B1560" w:rsidP="00492A88">
      <w:pPr>
        <w:numPr>
          <w:ilvl w:val="0"/>
          <w:numId w:val="34"/>
        </w:numPr>
        <w:rPr>
          <w:rFonts w:ascii="Arial Narrow" w:hAnsi="Arial Narrow"/>
        </w:rPr>
      </w:pPr>
      <w:r w:rsidRPr="00256473">
        <w:rPr>
          <w:rFonts w:ascii="Arial Narrow" w:hAnsi="Arial Narrow"/>
        </w:rPr>
        <w:t>AC power input, power line signal input</w:t>
      </w:r>
    </w:p>
    <w:p w:rsidR="002B1560" w:rsidRPr="00256473" w:rsidRDefault="002B1560" w:rsidP="00492A88">
      <w:pPr>
        <w:numPr>
          <w:ilvl w:val="0"/>
          <w:numId w:val="34"/>
        </w:numPr>
        <w:rPr>
          <w:rFonts w:ascii="Arial Narrow" w:hAnsi="Arial Narrow"/>
        </w:rPr>
      </w:pPr>
      <w:r w:rsidRPr="00256473">
        <w:rPr>
          <w:rFonts w:ascii="Arial Narrow" w:hAnsi="Arial Narrow"/>
        </w:rPr>
        <w:t>RS232 serial data port</w:t>
      </w:r>
    </w:p>
    <w:p w:rsidR="002B1560" w:rsidRPr="00256473" w:rsidRDefault="002B1560" w:rsidP="00DB74C0">
      <w:pPr>
        <w:numPr>
          <w:ilvl w:val="0"/>
          <w:numId w:val="34"/>
        </w:numPr>
        <w:rPr>
          <w:rFonts w:ascii="Arial Narrow" w:hAnsi="Arial Narrow"/>
        </w:rPr>
      </w:pPr>
      <w:r w:rsidRPr="00256473">
        <w:rPr>
          <w:rFonts w:ascii="Arial Narrow" w:hAnsi="Arial Narrow"/>
        </w:rPr>
        <w:t>Data Send LED Indicator (blue)</w:t>
      </w:r>
    </w:p>
    <w:p w:rsidR="002B1560" w:rsidRPr="00256473" w:rsidRDefault="002B1560" w:rsidP="00DB74C0">
      <w:pPr>
        <w:numPr>
          <w:ilvl w:val="0"/>
          <w:numId w:val="34"/>
        </w:numPr>
        <w:rPr>
          <w:rFonts w:ascii="Arial Narrow" w:hAnsi="Arial Narrow"/>
        </w:rPr>
      </w:pPr>
      <w:r w:rsidRPr="00256473">
        <w:rPr>
          <w:rFonts w:ascii="Arial Narrow" w:hAnsi="Arial Narrow"/>
        </w:rPr>
        <w:t>Data Receive LED indicator (blue)</w:t>
      </w:r>
    </w:p>
    <w:p w:rsidR="002B1560" w:rsidRPr="00256473" w:rsidRDefault="002B1560" w:rsidP="00DB74C0">
      <w:pPr>
        <w:numPr>
          <w:ilvl w:val="0"/>
          <w:numId w:val="34"/>
        </w:numPr>
        <w:rPr>
          <w:rFonts w:ascii="Arial Narrow" w:hAnsi="Arial Narrow"/>
        </w:rPr>
      </w:pPr>
      <w:r w:rsidRPr="00256473">
        <w:rPr>
          <w:rFonts w:ascii="Arial Narrow" w:hAnsi="Arial Narrow"/>
        </w:rPr>
        <w:t>Power Indicator</w:t>
      </w:r>
    </w:p>
    <w:p w:rsidR="002B1560" w:rsidRDefault="002B1560" w:rsidP="00221DF4"/>
    <w:tbl>
      <w:tblPr>
        <w:tblW w:w="0" w:type="auto"/>
        <w:tblInd w:w="96" w:type="dxa"/>
        <w:tblBorders>
          <w:top w:val="single" w:sz="18" w:space="0" w:color="C0504D"/>
        </w:tblBorders>
        <w:tblLook w:val="0000"/>
      </w:tblPr>
      <w:tblGrid>
        <w:gridCol w:w="9942"/>
      </w:tblGrid>
      <w:tr w:rsidR="002B1560">
        <w:tblPrEx>
          <w:tblCellMar>
            <w:top w:w="0" w:type="dxa"/>
            <w:bottom w:w="0" w:type="dxa"/>
          </w:tblCellMar>
        </w:tblPrEx>
        <w:trPr>
          <w:trHeight w:val="100"/>
        </w:trPr>
        <w:tc>
          <w:tcPr>
            <w:tcW w:w="9942" w:type="dxa"/>
            <w:tcBorders>
              <w:top w:val="single" w:sz="18" w:space="0" w:color="C0504D"/>
            </w:tcBorders>
          </w:tcPr>
          <w:p w:rsidR="002B1560" w:rsidRDefault="002B1560" w:rsidP="00C77545"/>
        </w:tc>
      </w:tr>
    </w:tbl>
    <w:p w:rsidR="002B1560" w:rsidRPr="00256473" w:rsidRDefault="002B1560" w:rsidP="000E6FB7">
      <w:pPr>
        <w:autoSpaceDE w:val="0"/>
        <w:autoSpaceDN w:val="0"/>
        <w:adjustRightInd w:val="0"/>
        <w:ind w:firstLine="420"/>
        <w:jc w:val="left"/>
        <w:rPr>
          <w:rFonts w:ascii="Arial Narrow" w:hAnsi="Arial Narrow" w:cs="宋体"/>
          <w:color w:val="0070C0"/>
          <w:kern w:val="0"/>
          <w:sz w:val="28"/>
          <w:szCs w:val="28"/>
        </w:rPr>
      </w:pPr>
      <w:r w:rsidRPr="00256473">
        <w:rPr>
          <w:rFonts w:ascii="Arial Narrow" w:hAnsi="Arial Narrow" w:cs="宋体"/>
          <w:color w:val="0070C0"/>
          <w:kern w:val="0"/>
          <w:sz w:val="28"/>
          <w:szCs w:val="28"/>
        </w:rPr>
        <w:t>Why is the use of micro-inverter</w:t>
      </w:r>
      <w:r w:rsidRPr="00256473">
        <w:rPr>
          <w:rFonts w:ascii="Arial Narrow" w:hAnsi="宋体" w:cs="宋体" w:hint="eastAsia"/>
          <w:color w:val="0070C0"/>
          <w:kern w:val="0"/>
          <w:sz w:val="28"/>
          <w:szCs w:val="28"/>
        </w:rPr>
        <w:t>？</w:t>
      </w:r>
    </w:p>
    <w:p w:rsidR="002B1560" w:rsidRPr="00256473" w:rsidRDefault="002B1560" w:rsidP="000E6FB7">
      <w:pPr>
        <w:numPr>
          <w:ilvl w:val="0"/>
          <w:numId w:val="6"/>
        </w:numPr>
        <w:autoSpaceDE w:val="0"/>
        <w:autoSpaceDN w:val="0"/>
        <w:adjustRightInd w:val="0"/>
        <w:jc w:val="left"/>
        <w:rPr>
          <w:rFonts w:ascii="Arial Narrow" w:hAnsi="Arial Narrow" w:cs="宋体"/>
          <w:kern w:val="0"/>
          <w:szCs w:val="21"/>
        </w:rPr>
      </w:pPr>
      <w:r w:rsidRPr="00256473">
        <w:rPr>
          <w:rFonts w:ascii="Arial Narrow" w:hAnsi="Arial Narrow" w:cs="宋体"/>
          <w:kern w:val="0"/>
          <w:szCs w:val="21"/>
        </w:rPr>
        <w:t>The transition from a centralized to a distributed inverter optimizes energy collection.</w:t>
      </w:r>
    </w:p>
    <w:p w:rsidR="002B1560" w:rsidRPr="00256473" w:rsidRDefault="002B1560" w:rsidP="000E6FB7">
      <w:pPr>
        <w:numPr>
          <w:ilvl w:val="0"/>
          <w:numId w:val="6"/>
        </w:numPr>
        <w:autoSpaceDE w:val="0"/>
        <w:autoSpaceDN w:val="0"/>
        <w:adjustRightInd w:val="0"/>
        <w:jc w:val="left"/>
        <w:rPr>
          <w:rFonts w:ascii="Arial Narrow" w:hAnsi="Arial Narrow" w:cs="宋体"/>
          <w:kern w:val="0"/>
          <w:szCs w:val="21"/>
        </w:rPr>
      </w:pPr>
      <w:r w:rsidRPr="00256473">
        <w:rPr>
          <w:rFonts w:ascii="Arial Narrow" w:hAnsi="Arial Narrow" w:cs="宋体"/>
          <w:kern w:val="0"/>
          <w:szCs w:val="21"/>
        </w:rPr>
        <w:t>The converter module integrated into the solar panels can reduce installation costs.</w:t>
      </w:r>
    </w:p>
    <w:p w:rsidR="002B1560" w:rsidRPr="00256473" w:rsidRDefault="002B1560" w:rsidP="000E6FB7">
      <w:pPr>
        <w:numPr>
          <w:ilvl w:val="0"/>
          <w:numId w:val="6"/>
        </w:numPr>
        <w:autoSpaceDE w:val="0"/>
        <w:autoSpaceDN w:val="0"/>
        <w:adjustRightInd w:val="0"/>
        <w:jc w:val="left"/>
        <w:rPr>
          <w:rFonts w:ascii="Arial Narrow" w:hAnsi="Arial Narrow" w:cs="宋体"/>
          <w:kern w:val="0"/>
          <w:szCs w:val="21"/>
        </w:rPr>
      </w:pPr>
      <w:r w:rsidRPr="00256473">
        <w:rPr>
          <w:rFonts w:ascii="Arial Narrow" w:hAnsi="Arial Narrow" w:cs="宋体"/>
          <w:kern w:val="0"/>
          <w:szCs w:val="21"/>
        </w:rPr>
        <w:t>By reducing the temperature of the converter and remove the fan, you can enhance system reliability from 5 years to 20 years.</w:t>
      </w:r>
    </w:p>
    <w:p w:rsidR="002B1560" w:rsidRPr="00256473" w:rsidRDefault="002B1560" w:rsidP="000E6FB7">
      <w:pPr>
        <w:numPr>
          <w:ilvl w:val="0"/>
          <w:numId w:val="6"/>
        </w:numPr>
        <w:autoSpaceDE w:val="0"/>
        <w:autoSpaceDN w:val="0"/>
        <w:adjustRightInd w:val="0"/>
        <w:jc w:val="left"/>
        <w:rPr>
          <w:rFonts w:ascii="Arial Narrow" w:hAnsi="Arial Narrow" w:cs="宋体"/>
          <w:kern w:val="0"/>
          <w:szCs w:val="21"/>
        </w:rPr>
      </w:pPr>
      <w:r w:rsidRPr="00256473">
        <w:rPr>
          <w:rFonts w:ascii="Arial Narrow" w:hAnsi="Arial Narrow" w:cs="宋体"/>
          <w:kern w:val="0"/>
          <w:szCs w:val="21"/>
        </w:rPr>
        <w:t>Soft switch technology to replace hard-switching technology can improve efficiency and reduce heat dissipation.</w:t>
      </w:r>
    </w:p>
    <w:p w:rsidR="002B1560" w:rsidRPr="00256473" w:rsidRDefault="002B1560" w:rsidP="000E6FB7">
      <w:pPr>
        <w:numPr>
          <w:ilvl w:val="0"/>
          <w:numId w:val="6"/>
        </w:numPr>
        <w:autoSpaceDE w:val="0"/>
        <w:autoSpaceDN w:val="0"/>
        <w:adjustRightInd w:val="0"/>
        <w:jc w:val="left"/>
        <w:rPr>
          <w:rFonts w:ascii="Arial Narrow" w:hAnsi="Arial Narrow" w:cs="宋体"/>
          <w:kern w:val="0"/>
          <w:szCs w:val="21"/>
        </w:rPr>
      </w:pPr>
      <w:r w:rsidRPr="00256473">
        <w:rPr>
          <w:rFonts w:ascii="Arial Narrow" w:hAnsi="Arial Narrow" w:cs="宋体"/>
          <w:kern w:val="0"/>
          <w:szCs w:val="21"/>
        </w:rPr>
        <w:t>From cottage industry to mass production, standardized design (hardware and software) to improve reliability and reduce costs.</w:t>
      </w:r>
    </w:p>
    <w:p w:rsidR="002B1560" w:rsidRPr="00256473" w:rsidRDefault="002B1560" w:rsidP="000E6FB7">
      <w:pPr>
        <w:numPr>
          <w:ilvl w:val="0"/>
          <w:numId w:val="6"/>
        </w:numPr>
        <w:autoSpaceDE w:val="0"/>
        <w:autoSpaceDN w:val="0"/>
        <w:adjustRightInd w:val="0"/>
        <w:jc w:val="left"/>
        <w:rPr>
          <w:rFonts w:ascii="Arial Narrow" w:hAnsi="Arial Narrow" w:cs="宋体"/>
          <w:kern w:val="0"/>
          <w:szCs w:val="21"/>
        </w:rPr>
      </w:pPr>
      <w:r w:rsidRPr="00256473">
        <w:rPr>
          <w:rFonts w:ascii="Arial Narrow" w:hAnsi="Arial Narrow" w:cs="宋体"/>
          <w:kern w:val="0"/>
          <w:szCs w:val="21"/>
        </w:rPr>
        <w:t>Using a special capacitor (due to the high failure rate). Design requires a higher voltage to reduce the current, we use a special electrolytic capacitors.</w:t>
      </w:r>
    </w:p>
    <w:p w:rsidR="002B1560" w:rsidRPr="00256473" w:rsidRDefault="002B1560" w:rsidP="000E6FB7">
      <w:pPr>
        <w:numPr>
          <w:ilvl w:val="0"/>
          <w:numId w:val="6"/>
        </w:numPr>
        <w:autoSpaceDE w:val="0"/>
        <w:autoSpaceDN w:val="0"/>
        <w:adjustRightInd w:val="0"/>
        <w:jc w:val="left"/>
        <w:rPr>
          <w:rFonts w:ascii="Arial Narrow" w:hAnsi="Arial Narrow" w:cs="宋体"/>
          <w:kern w:val="0"/>
          <w:szCs w:val="21"/>
        </w:rPr>
      </w:pPr>
      <w:r w:rsidRPr="00256473">
        <w:rPr>
          <w:rFonts w:ascii="Arial Narrow" w:hAnsi="Arial Narrow" w:cs="宋体"/>
          <w:kern w:val="0"/>
          <w:szCs w:val="21"/>
        </w:rPr>
        <w:t>The converter can be connected to the grid to eliminate the need for many battery applications. The high price of batteries, require maintenance, life expectancy is shorter.</w:t>
      </w:r>
    </w:p>
    <w:p w:rsidR="002B1560" w:rsidRPr="00256473" w:rsidRDefault="002B1560" w:rsidP="000E6FB7">
      <w:pPr>
        <w:numPr>
          <w:ilvl w:val="0"/>
          <w:numId w:val="6"/>
        </w:numPr>
        <w:autoSpaceDE w:val="0"/>
        <w:autoSpaceDN w:val="0"/>
        <w:adjustRightInd w:val="0"/>
        <w:jc w:val="left"/>
        <w:rPr>
          <w:rFonts w:ascii="Arial Narrow" w:hAnsi="Arial Narrow" w:cs="宋体"/>
          <w:kern w:val="0"/>
          <w:szCs w:val="21"/>
        </w:rPr>
      </w:pPr>
      <w:r w:rsidRPr="00256473">
        <w:rPr>
          <w:rFonts w:ascii="Arial Narrow" w:hAnsi="Arial Narrow" w:cs="宋体"/>
          <w:kern w:val="0"/>
          <w:szCs w:val="21"/>
        </w:rPr>
        <w:t>Work required micro-inverter power increasingly smaller (only a few hundred watts), which can reduce the internal temperature and improve reliability.</w:t>
      </w:r>
    </w:p>
    <w:p w:rsidR="002B1560" w:rsidRPr="00256473" w:rsidRDefault="002B1560" w:rsidP="000E6FB7">
      <w:pPr>
        <w:numPr>
          <w:ilvl w:val="0"/>
          <w:numId w:val="6"/>
        </w:numPr>
        <w:autoSpaceDE w:val="0"/>
        <w:autoSpaceDN w:val="0"/>
        <w:adjustRightInd w:val="0"/>
        <w:jc w:val="left"/>
        <w:rPr>
          <w:rFonts w:ascii="Arial Narrow" w:hAnsi="Arial Narrow" w:cs="ArialMT"/>
          <w:kern w:val="0"/>
          <w:szCs w:val="21"/>
        </w:rPr>
      </w:pPr>
      <w:r w:rsidRPr="00256473">
        <w:rPr>
          <w:rFonts w:ascii="Arial Narrow" w:hAnsi="Arial Narrow" w:cs="宋体"/>
          <w:kern w:val="0"/>
          <w:szCs w:val="21"/>
        </w:rPr>
        <w:t>Micro-inverter solar inverter system needs to deal with a lot of a particular power level, in order to increase production, thereby reducing costs.</w:t>
      </w:r>
    </w:p>
    <w:p w:rsidR="002B1560" w:rsidRDefault="002B1560" w:rsidP="00C77545"/>
    <w:p w:rsidR="002B1560" w:rsidRDefault="002B1560" w:rsidP="00C77545"/>
    <w:p w:rsidR="002B1560" w:rsidRDefault="002B1560" w:rsidP="00C77545"/>
    <w:p w:rsidR="002B1560" w:rsidRDefault="002B1560" w:rsidP="00C77545"/>
    <w:p w:rsidR="002B1560" w:rsidRDefault="002B1560" w:rsidP="00C77545"/>
    <w:p w:rsidR="002B1560" w:rsidRDefault="002B1560" w:rsidP="00C77545"/>
    <w:p w:rsidR="002B1560" w:rsidRDefault="002B1560" w:rsidP="00C77545"/>
    <w:p w:rsidR="002B1560" w:rsidRDefault="002B1560" w:rsidP="00C77545"/>
    <w:p w:rsidR="002B1560" w:rsidRDefault="002B1560" w:rsidP="00C77545"/>
    <w:p w:rsidR="002B1560" w:rsidRDefault="002B1560" w:rsidP="00C77545"/>
    <w:p w:rsidR="002B1560" w:rsidRDefault="002B1560" w:rsidP="00C77545"/>
    <w:tbl>
      <w:tblPr>
        <w:tblW w:w="0" w:type="auto"/>
        <w:tblInd w:w="96" w:type="dxa"/>
        <w:tblBorders>
          <w:top w:val="single" w:sz="4" w:space="0" w:color="auto"/>
        </w:tblBorders>
        <w:tblLook w:val="0000"/>
      </w:tblPr>
      <w:tblGrid>
        <w:gridCol w:w="9942"/>
      </w:tblGrid>
      <w:tr w:rsidR="002B1560">
        <w:tblPrEx>
          <w:tblCellMar>
            <w:top w:w="0" w:type="dxa"/>
            <w:bottom w:w="0" w:type="dxa"/>
          </w:tblCellMar>
        </w:tblPrEx>
        <w:trPr>
          <w:trHeight w:val="401"/>
        </w:trPr>
        <w:tc>
          <w:tcPr>
            <w:tcW w:w="9942" w:type="dxa"/>
            <w:tcBorders>
              <w:top w:val="single" w:sz="18" w:space="0" w:color="C00000"/>
              <w:bottom w:val="nil"/>
            </w:tcBorders>
          </w:tcPr>
          <w:p w:rsidR="002B1560" w:rsidRPr="00DB14B4" w:rsidRDefault="002B1560" w:rsidP="00564676">
            <w:pPr>
              <w:rPr>
                <w:sz w:val="10"/>
                <w:szCs w:val="10"/>
              </w:rPr>
            </w:pPr>
          </w:p>
        </w:tc>
      </w:tr>
    </w:tbl>
    <w:p w:rsidR="002B1560" w:rsidRPr="00256473" w:rsidRDefault="002B1560" w:rsidP="00564676">
      <w:pPr>
        <w:rPr>
          <w:rFonts w:ascii="Arial Narrow" w:hAnsi="Arial Narrow"/>
          <w:color w:val="00B0F0"/>
          <w:sz w:val="28"/>
          <w:szCs w:val="28"/>
        </w:rPr>
      </w:pPr>
      <w:r w:rsidRPr="00256473">
        <w:rPr>
          <w:rFonts w:ascii="Arial Narrow" w:hAnsi="Arial Narrow" w:cs="宋体"/>
          <w:color w:val="00B0F0"/>
          <w:kern w:val="0"/>
          <w:sz w:val="28"/>
          <w:szCs w:val="28"/>
        </w:rPr>
        <w:t>Power line signal filter</w:t>
      </w:r>
    </w:p>
    <w:p w:rsidR="002B1560" w:rsidRDefault="002B1560" w:rsidP="0072472C">
      <w:pPr>
        <w:autoSpaceDE w:val="0"/>
        <w:autoSpaceDN w:val="0"/>
        <w:adjustRightInd w:val="0"/>
        <w:jc w:val="left"/>
        <w:rPr>
          <w:rFonts w:ascii="宋体" w:cs="AdobeHeitiStd-Regular-Identity-"/>
          <w:color w:val="0070C0"/>
          <w:kern w:val="0"/>
          <w:sz w:val="28"/>
          <w:szCs w:val="28"/>
        </w:rPr>
      </w:pPr>
      <w:r w:rsidRPr="00564676">
        <w:rPr>
          <w:rFonts w:ascii="宋体" w:cs="AdobeHeitiStd-Regular-Identity-"/>
          <w:kern w:val="0"/>
          <w:szCs w:val="21"/>
        </w:rPr>
        <w:tab/>
      </w:r>
      <w:r>
        <w:rPr>
          <w:noProof/>
        </w:rPr>
        <w:pict>
          <v:shape id="_x0000_s1152" type="#_x0000_t75" style="position:absolute;margin-left:35.05pt;margin-top:11.15pt;width:421.95pt;height:241.2pt;z-index:251621888;mso-position-horizontal-relative:text;mso-position-vertical-relative:text">
            <v:imagedata r:id="rId37" o:title=""/>
          </v:shape>
        </w:pict>
      </w:r>
    </w:p>
    <w:p w:rsidR="002B1560" w:rsidRDefault="002B1560" w:rsidP="0072472C">
      <w:pPr>
        <w:autoSpaceDE w:val="0"/>
        <w:autoSpaceDN w:val="0"/>
        <w:adjustRightInd w:val="0"/>
        <w:jc w:val="left"/>
        <w:rPr>
          <w:rFonts w:ascii="宋体" w:cs="AdobeHeitiStd-Regular-Identity-"/>
          <w:color w:val="0070C0"/>
          <w:kern w:val="0"/>
          <w:sz w:val="28"/>
          <w:szCs w:val="28"/>
        </w:rPr>
      </w:pPr>
    </w:p>
    <w:p w:rsidR="002B1560" w:rsidRDefault="002B1560" w:rsidP="0072472C">
      <w:pPr>
        <w:autoSpaceDE w:val="0"/>
        <w:autoSpaceDN w:val="0"/>
        <w:adjustRightInd w:val="0"/>
        <w:jc w:val="left"/>
        <w:rPr>
          <w:rFonts w:ascii="宋体" w:cs="AdobeHeitiStd-Regular-Identity-"/>
          <w:color w:val="0070C0"/>
          <w:kern w:val="0"/>
          <w:sz w:val="28"/>
          <w:szCs w:val="28"/>
        </w:rPr>
      </w:pPr>
    </w:p>
    <w:p w:rsidR="002B1560" w:rsidRDefault="002B1560" w:rsidP="0072472C">
      <w:pPr>
        <w:autoSpaceDE w:val="0"/>
        <w:autoSpaceDN w:val="0"/>
        <w:adjustRightInd w:val="0"/>
        <w:jc w:val="left"/>
        <w:rPr>
          <w:rFonts w:ascii="宋体" w:cs="AdobeHeitiStd-Regular-Identity-"/>
          <w:color w:val="0070C0"/>
          <w:kern w:val="0"/>
          <w:sz w:val="28"/>
          <w:szCs w:val="28"/>
        </w:rPr>
      </w:pPr>
    </w:p>
    <w:p w:rsidR="002B1560" w:rsidRDefault="002B1560" w:rsidP="0072472C">
      <w:pPr>
        <w:autoSpaceDE w:val="0"/>
        <w:autoSpaceDN w:val="0"/>
        <w:adjustRightInd w:val="0"/>
        <w:jc w:val="left"/>
        <w:rPr>
          <w:rFonts w:ascii="宋体" w:cs="AdobeHeitiStd-Regular-Identity-"/>
          <w:color w:val="0070C0"/>
          <w:kern w:val="0"/>
          <w:sz w:val="28"/>
          <w:szCs w:val="28"/>
        </w:rPr>
      </w:pPr>
    </w:p>
    <w:p w:rsidR="002B1560" w:rsidRDefault="002B1560" w:rsidP="0072472C">
      <w:pPr>
        <w:autoSpaceDE w:val="0"/>
        <w:autoSpaceDN w:val="0"/>
        <w:adjustRightInd w:val="0"/>
        <w:jc w:val="left"/>
        <w:rPr>
          <w:rFonts w:ascii="宋体" w:cs="AdobeHeitiStd-Regular-Identity-"/>
          <w:color w:val="0070C0"/>
          <w:kern w:val="0"/>
          <w:sz w:val="28"/>
          <w:szCs w:val="28"/>
        </w:rPr>
      </w:pPr>
    </w:p>
    <w:p w:rsidR="002B1560" w:rsidRDefault="002B1560" w:rsidP="0072472C">
      <w:pPr>
        <w:autoSpaceDE w:val="0"/>
        <w:autoSpaceDN w:val="0"/>
        <w:adjustRightInd w:val="0"/>
        <w:jc w:val="left"/>
        <w:rPr>
          <w:rFonts w:ascii="宋体" w:cs="AdobeHeitiStd-Regular-Identity-"/>
          <w:color w:val="0070C0"/>
          <w:kern w:val="0"/>
          <w:sz w:val="28"/>
          <w:szCs w:val="28"/>
        </w:rPr>
      </w:pPr>
    </w:p>
    <w:p w:rsidR="002B1560" w:rsidRDefault="002B1560" w:rsidP="0072472C">
      <w:pPr>
        <w:autoSpaceDE w:val="0"/>
        <w:autoSpaceDN w:val="0"/>
        <w:adjustRightInd w:val="0"/>
        <w:jc w:val="left"/>
        <w:rPr>
          <w:rFonts w:ascii="宋体" w:cs="AdobeHeitiStd-Regular-Identity-"/>
          <w:color w:val="0070C0"/>
          <w:kern w:val="0"/>
          <w:sz w:val="28"/>
          <w:szCs w:val="28"/>
        </w:rPr>
      </w:pPr>
    </w:p>
    <w:p w:rsidR="002B1560" w:rsidRDefault="002B1560" w:rsidP="0072472C">
      <w:pPr>
        <w:autoSpaceDE w:val="0"/>
        <w:autoSpaceDN w:val="0"/>
        <w:adjustRightInd w:val="0"/>
        <w:jc w:val="left"/>
        <w:rPr>
          <w:rFonts w:ascii="宋体" w:cs="AdobeHeitiStd-Regular-Identity-"/>
          <w:color w:val="0070C0"/>
          <w:kern w:val="0"/>
          <w:sz w:val="28"/>
          <w:szCs w:val="28"/>
        </w:rPr>
      </w:pPr>
    </w:p>
    <w:p w:rsidR="002B1560" w:rsidRDefault="002B1560" w:rsidP="0072472C">
      <w:pPr>
        <w:autoSpaceDE w:val="0"/>
        <w:autoSpaceDN w:val="0"/>
        <w:adjustRightInd w:val="0"/>
        <w:jc w:val="left"/>
        <w:rPr>
          <w:rFonts w:ascii="宋体" w:cs="AdobeHeitiStd-Regular-Identity-"/>
          <w:color w:val="0070C0"/>
          <w:kern w:val="0"/>
          <w:sz w:val="28"/>
          <w:szCs w:val="28"/>
        </w:rPr>
      </w:pPr>
    </w:p>
    <w:p w:rsidR="002B1560" w:rsidRDefault="002B1560" w:rsidP="0072472C">
      <w:pPr>
        <w:autoSpaceDE w:val="0"/>
        <w:autoSpaceDN w:val="0"/>
        <w:adjustRightInd w:val="0"/>
        <w:jc w:val="left"/>
        <w:rPr>
          <w:rFonts w:ascii="宋体" w:cs="AdobeHeitiStd-Regular-Identity-"/>
          <w:color w:val="0070C0"/>
          <w:kern w:val="0"/>
          <w:sz w:val="28"/>
          <w:szCs w:val="28"/>
        </w:rPr>
      </w:pPr>
    </w:p>
    <w:p w:rsidR="002B1560" w:rsidRDefault="002B1560" w:rsidP="0072472C">
      <w:pPr>
        <w:autoSpaceDE w:val="0"/>
        <w:autoSpaceDN w:val="0"/>
        <w:adjustRightInd w:val="0"/>
        <w:jc w:val="left"/>
        <w:rPr>
          <w:rFonts w:ascii="宋体" w:cs="AdobeHeitiStd-Regular-Identity-"/>
          <w:color w:val="0070C0"/>
          <w:kern w:val="0"/>
          <w:sz w:val="28"/>
          <w:szCs w:val="28"/>
        </w:rPr>
      </w:pPr>
    </w:p>
    <w:p w:rsidR="002B1560" w:rsidRDefault="002B1560" w:rsidP="0072472C">
      <w:pPr>
        <w:autoSpaceDE w:val="0"/>
        <w:autoSpaceDN w:val="0"/>
        <w:adjustRightInd w:val="0"/>
        <w:jc w:val="left"/>
        <w:rPr>
          <w:rFonts w:ascii="宋体" w:cs="AdobeHeitiStd-Regular-Identity-"/>
          <w:color w:val="0070C0"/>
          <w:kern w:val="0"/>
          <w:sz w:val="28"/>
          <w:szCs w:val="28"/>
        </w:rPr>
      </w:pPr>
    </w:p>
    <w:p w:rsidR="002B1560" w:rsidRDefault="002B1560" w:rsidP="0072472C">
      <w:pPr>
        <w:autoSpaceDE w:val="0"/>
        <w:autoSpaceDN w:val="0"/>
        <w:adjustRightInd w:val="0"/>
        <w:jc w:val="left"/>
        <w:rPr>
          <w:rFonts w:ascii="宋体" w:cs="AdobeHeitiStd-Regular-Identity-"/>
          <w:color w:val="0070C0"/>
          <w:kern w:val="0"/>
          <w:sz w:val="28"/>
          <w:szCs w:val="28"/>
        </w:rPr>
      </w:pPr>
    </w:p>
    <w:p w:rsidR="002B1560" w:rsidRPr="00256473" w:rsidRDefault="002B1560" w:rsidP="00C95C08">
      <w:pPr>
        <w:numPr>
          <w:ilvl w:val="0"/>
          <w:numId w:val="32"/>
        </w:numPr>
        <w:autoSpaceDE w:val="0"/>
        <w:autoSpaceDN w:val="0"/>
        <w:adjustRightInd w:val="0"/>
        <w:jc w:val="left"/>
        <w:rPr>
          <w:rFonts w:ascii="Arial Narrow" w:hAnsi="Arial Narrow" w:cs="AdobeHeitiStd-Regular-Identity-"/>
          <w:kern w:val="0"/>
          <w:szCs w:val="21"/>
        </w:rPr>
      </w:pPr>
      <w:r w:rsidRPr="00256473">
        <w:rPr>
          <w:rFonts w:ascii="Arial Narrow" w:hAnsi="Arial Narrow" w:cs="AdobeHeitiStd-Regular-Identity-"/>
          <w:kern w:val="0"/>
          <w:szCs w:val="21"/>
        </w:rPr>
        <w:t>N-pole AC output</w:t>
      </w:r>
    </w:p>
    <w:p w:rsidR="002B1560" w:rsidRPr="00256473" w:rsidRDefault="002B1560" w:rsidP="00C95C08">
      <w:pPr>
        <w:numPr>
          <w:ilvl w:val="0"/>
          <w:numId w:val="32"/>
        </w:numPr>
        <w:autoSpaceDE w:val="0"/>
        <w:autoSpaceDN w:val="0"/>
        <w:adjustRightInd w:val="0"/>
        <w:jc w:val="left"/>
        <w:rPr>
          <w:rFonts w:ascii="Arial Narrow" w:hAnsi="Arial Narrow" w:cs="AdobeHeitiStd-Regular-Identity-"/>
          <w:kern w:val="0"/>
          <w:szCs w:val="21"/>
        </w:rPr>
      </w:pPr>
      <w:r w:rsidRPr="00256473">
        <w:rPr>
          <w:rFonts w:ascii="Arial Narrow" w:hAnsi="Arial Narrow" w:cs="AdobeHeitiStd-Regular-Identity-"/>
          <w:kern w:val="0"/>
          <w:szCs w:val="21"/>
        </w:rPr>
        <w:t>N-pole AC input</w:t>
      </w:r>
    </w:p>
    <w:p w:rsidR="002B1560" w:rsidRPr="00256473" w:rsidRDefault="002B1560" w:rsidP="00C95C08">
      <w:pPr>
        <w:numPr>
          <w:ilvl w:val="0"/>
          <w:numId w:val="32"/>
        </w:numPr>
        <w:autoSpaceDE w:val="0"/>
        <w:autoSpaceDN w:val="0"/>
        <w:adjustRightInd w:val="0"/>
        <w:jc w:val="left"/>
        <w:rPr>
          <w:rFonts w:ascii="Arial Narrow" w:hAnsi="Arial Narrow" w:cs="AdobeHeitiStd-Regular-Identity-"/>
          <w:kern w:val="0"/>
          <w:szCs w:val="21"/>
        </w:rPr>
      </w:pPr>
      <w:r w:rsidRPr="00256473">
        <w:rPr>
          <w:rFonts w:ascii="Arial Narrow" w:hAnsi="Arial Narrow" w:cs="AdobeHeitiStd-Regular-Identity-"/>
          <w:kern w:val="0"/>
          <w:szCs w:val="21"/>
        </w:rPr>
        <w:t>L-pole AC input</w:t>
      </w:r>
    </w:p>
    <w:p w:rsidR="002B1560" w:rsidRPr="00256473" w:rsidRDefault="002B1560" w:rsidP="00C95C08">
      <w:pPr>
        <w:numPr>
          <w:ilvl w:val="0"/>
          <w:numId w:val="32"/>
        </w:numPr>
        <w:autoSpaceDE w:val="0"/>
        <w:autoSpaceDN w:val="0"/>
        <w:adjustRightInd w:val="0"/>
        <w:jc w:val="left"/>
        <w:rPr>
          <w:rFonts w:ascii="Arial Narrow" w:hAnsi="Arial Narrow" w:cs="AdobeHeitiStd-Regular-Identity-"/>
          <w:kern w:val="0"/>
          <w:szCs w:val="21"/>
        </w:rPr>
      </w:pPr>
      <w:r w:rsidRPr="00256473">
        <w:rPr>
          <w:rFonts w:ascii="Arial Narrow" w:hAnsi="Arial Narrow" w:cs="AdobeHeitiStd-Regular-Identity-"/>
          <w:kern w:val="0"/>
          <w:szCs w:val="21"/>
        </w:rPr>
        <w:t>Output Ground</w:t>
      </w:r>
    </w:p>
    <w:p w:rsidR="002B1560" w:rsidRPr="00256473" w:rsidRDefault="002B1560" w:rsidP="00C95C08">
      <w:pPr>
        <w:numPr>
          <w:ilvl w:val="0"/>
          <w:numId w:val="32"/>
        </w:numPr>
        <w:autoSpaceDE w:val="0"/>
        <w:autoSpaceDN w:val="0"/>
        <w:adjustRightInd w:val="0"/>
        <w:jc w:val="left"/>
        <w:rPr>
          <w:rFonts w:ascii="Arial Narrow" w:hAnsi="Arial Narrow" w:cs="AdobeHeitiStd-Regular-Identity-"/>
          <w:kern w:val="0"/>
          <w:szCs w:val="21"/>
        </w:rPr>
      </w:pPr>
      <w:r w:rsidRPr="00256473">
        <w:rPr>
          <w:rFonts w:ascii="Arial Narrow" w:hAnsi="Arial Narrow" w:cs="AdobeHeitiStd-Regular-Identity-"/>
          <w:kern w:val="0"/>
          <w:szCs w:val="21"/>
        </w:rPr>
        <w:t>L-pole AC output</w:t>
      </w:r>
    </w:p>
    <w:p w:rsidR="002B1560" w:rsidRPr="00256473" w:rsidRDefault="002B1560" w:rsidP="00C95C08">
      <w:pPr>
        <w:numPr>
          <w:ilvl w:val="0"/>
          <w:numId w:val="32"/>
        </w:numPr>
        <w:autoSpaceDE w:val="0"/>
        <w:autoSpaceDN w:val="0"/>
        <w:adjustRightInd w:val="0"/>
        <w:jc w:val="left"/>
        <w:rPr>
          <w:rFonts w:ascii="Arial Narrow" w:hAnsi="Arial Narrow" w:cs="AdobeHeitiStd-Regular-Identity-"/>
          <w:kern w:val="0"/>
          <w:szCs w:val="21"/>
        </w:rPr>
      </w:pPr>
      <w:r w:rsidRPr="00256473">
        <w:rPr>
          <w:rFonts w:ascii="Arial Narrow" w:hAnsi="Arial Narrow" w:cs="AdobeHeitiStd-Regular-Identity-"/>
          <w:kern w:val="0"/>
          <w:szCs w:val="21"/>
        </w:rPr>
        <w:t>Fixed</w:t>
      </w:r>
    </w:p>
    <w:p w:rsidR="002B1560" w:rsidRDefault="002B1560" w:rsidP="00C95C08">
      <w:pPr>
        <w:numPr>
          <w:ilvl w:val="0"/>
          <w:numId w:val="32"/>
        </w:numPr>
        <w:autoSpaceDE w:val="0"/>
        <w:autoSpaceDN w:val="0"/>
        <w:adjustRightInd w:val="0"/>
        <w:jc w:val="left"/>
        <w:rPr>
          <w:rFonts w:ascii="Arial Narrow" w:hAnsi="Arial Narrow" w:cs="AdobeHeitiStd-Regular-Identity-"/>
          <w:kern w:val="0"/>
          <w:szCs w:val="21"/>
        </w:rPr>
      </w:pPr>
      <w:r w:rsidRPr="00256473">
        <w:rPr>
          <w:rFonts w:ascii="Arial Narrow" w:hAnsi="Arial Narrow" w:cs="AdobeHeitiStd-Regular-Identity-"/>
          <w:kern w:val="0"/>
          <w:szCs w:val="21"/>
        </w:rPr>
        <w:t>Input Ground</w:t>
      </w:r>
    </w:p>
    <w:p w:rsidR="002B1560" w:rsidRPr="00256473" w:rsidRDefault="002B1560" w:rsidP="00256473">
      <w:pPr>
        <w:autoSpaceDE w:val="0"/>
        <w:autoSpaceDN w:val="0"/>
        <w:adjustRightInd w:val="0"/>
        <w:jc w:val="left"/>
        <w:rPr>
          <w:rFonts w:ascii="Arial Narrow" w:hAnsi="Arial Narrow" w:cs="AdobeHeitiStd-Regular-Identity-"/>
          <w:kern w:val="0"/>
          <w:szCs w:val="21"/>
        </w:rPr>
      </w:pPr>
    </w:p>
    <w:tbl>
      <w:tblPr>
        <w:tblW w:w="0" w:type="auto"/>
        <w:tblInd w:w="108" w:type="dxa"/>
        <w:tblBorders>
          <w:top w:val="single" w:sz="18" w:space="0" w:color="C00000"/>
        </w:tblBorders>
        <w:tblLook w:val="0000"/>
      </w:tblPr>
      <w:tblGrid>
        <w:gridCol w:w="9917"/>
      </w:tblGrid>
      <w:tr w:rsidR="002B1560">
        <w:tblPrEx>
          <w:tblCellMar>
            <w:top w:w="0" w:type="dxa"/>
            <w:bottom w:w="0" w:type="dxa"/>
          </w:tblCellMar>
        </w:tblPrEx>
        <w:trPr>
          <w:trHeight w:val="100"/>
        </w:trPr>
        <w:tc>
          <w:tcPr>
            <w:tcW w:w="9917" w:type="dxa"/>
            <w:tcBorders>
              <w:top w:val="single" w:sz="18" w:space="0" w:color="C00000"/>
            </w:tcBorders>
          </w:tcPr>
          <w:p w:rsidR="002B1560" w:rsidRPr="00C95C08" w:rsidRDefault="002B1560" w:rsidP="0072472C">
            <w:pPr>
              <w:autoSpaceDE w:val="0"/>
              <w:autoSpaceDN w:val="0"/>
              <w:adjustRightInd w:val="0"/>
              <w:jc w:val="left"/>
              <w:rPr>
                <w:rFonts w:ascii="宋体" w:cs="AdobeHeitiStd-Regular-Identity-"/>
                <w:color w:val="0070C0"/>
                <w:kern w:val="0"/>
                <w:sz w:val="10"/>
                <w:szCs w:val="10"/>
              </w:rPr>
            </w:pPr>
          </w:p>
        </w:tc>
      </w:tr>
    </w:tbl>
    <w:p w:rsidR="002B1560" w:rsidRPr="00256473" w:rsidRDefault="002B1560" w:rsidP="0072472C">
      <w:pPr>
        <w:autoSpaceDE w:val="0"/>
        <w:autoSpaceDN w:val="0"/>
        <w:adjustRightInd w:val="0"/>
        <w:jc w:val="left"/>
        <w:rPr>
          <w:rFonts w:ascii="Arial Narrow" w:hAnsi="Arial Narrow" w:cs="AdobeHeitiStd-Regular-Identity-"/>
          <w:color w:val="0070C0"/>
          <w:kern w:val="0"/>
          <w:sz w:val="28"/>
          <w:szCs w:val="28"/>
        </w:rPr>
      </w:pPr>
      <w:r w:rsidRPr="00256473">
        <w:rPr>
          <w:rFonts w:ascii="Arial Narrow" w:hAnsi="Arial Narrow" w:cs="AdobeHeitiStd-Regular-Identity-"/>
          <w:color w:val="0070C0"/>
          <w:kern w:val="0"/>
          <w:sz w:val="28"/>
          <w:szCs w:val="28"/>
        </w:rPr>
        <w:t>Contact Us</w:t>
      </w:r>
      <w:r w:rsidRPr="00256473">
        <w:rPr>
          <w:rFonts w:ascii="Arial Narrow" w:hAnsi="宋体" w:cs="AdobeHeitiStd-Regular-Identity-" w:hint="eastAsia"/>
          <w:color w:val="0070C0"/>
          <w:kern w:val="0"/>
          <w:sz w:val="28"/>
          <w:szCs w:val="28"/>
        </w:rPr>
        <w:t>：</w:t>
      </w:r>
    </w:p>
    <w:p w:rsidR="002B1560" w:rsidRDefault="002B1560" w:rsidP="0072472C">
      <w:pPr>
        <w:autoSpaceDE w:val="0"/>
        <w:autoSpaceDN w:val="0"/>
        <w:adjustRightInd w:val="0"/>
        <w:jc w:val="left"/>
        <w:rPr>
          <w:rFonts w:ascii="宋体" w:cs="宋体"/>
          <w:color w:val="333333"/>
          <w:kern w:val="0"/>
          <w:sz w:val="32"/>
          <w:szCs w:val="32"/>
        </w:rPr>
      </w:pPr>
    </w:p>
    <w:p w:rsidR="002B1560" w:rsidRDefault="002B1560" w:rsidP="0072472C">
      <w:pPr>
        <w:autoSpaceDE w:val="0"/>
        <w:autoSpaceDN w:val="0"/>
        <w:adjustRightInd w:val="0"/>
        <w:jc w:val="left"/>
        <w:rPr>
          <w:rFonts w:ascii="宋体" w:cs="宋体"/>
          <w:color w:val="333333"/>
          <w:kern w:val="0"/>
          <w:sz w:val="32"/>
          <w:szCs w:val="32"/>
        </w:rPr>
      </w:pPr>
    </w:p>
    <w:p w:rsidR="002B1560" w:rsidRDefault="002B1560" w:rsidP="0072472C">
      <w:pPr>
        <w:autoSpaceDE w:val="0"/>
        <w:autoSpaceDN w:val="0"/>
        <w:adjustRightInd w:val="0"/>
        <w:jc w:val="left"/>
        <w:rPr>
          <w:rFonts w:ascii="宋体" w:cs="宋体"/>
          <w:color w:val="333333"/>
          <w:kern w:val="0"/>
          <w:sz w:val="32"/>
          <w:szCs w:val="32"/>
        </w:rPr>
      </w:pPr>
    </w:p>
    <w:p w:rsidR="002B1560" w:rsidRDefault="002B1560" w:rsidP="0072472C">
      <w:pPr>
        <w:autoSpaceDE w:val="0"/>
        <w:autoSpaceDN w:val="0"/>
        <w:adjustRightInd w:val="0"/>
        <w:jc w:val="left"/>
        <w:rPr>
          <w:rFonts w:ascii="宋体" w:cs="宋体"/>
          <w:color w:val="333333"/>
          <w:kern w:val="0"/>
          <w:sz w:val="32"/>
          <w:szCs w:val="32"/>
        </w:rPr>
      </w:pPr>
    </w:p>
    <w:p w:rsidR="002B1560" w:rsidRDefault="002B1560" w:rsidP="0072472C">
      <w:pPr>
        <w:autoSpaceDE w:val="0"/>
        <w:autoSpaceDN w:val="0"/>
        <w:adjustRightInd w:val="0"/>
        <w:jc w:val="left"/>
        <w:rPr>
          <w:rFonts w:ascii="宋体" w:cs="宋体"/>
          <w:color w:val="333333"/>
          <w:kern w:val="0"/>
          <w:sz w:val="32"/>
          <w:szCs w:val="32"/>
        </w:rPr>
      </w:pPr>
    </w:p>
    <w:p w:rsidR="002B1560" w:rsidRDefault="002B1560" w:rsidP="0072472C">
      <w:pPr>
        <w:autoSpaceDE w:val="0"/>
        <w:autoSpaceDN w:val="0"/>
        <w:adjustRightInd w:val="0"/>
        <w:jc w:val="left"/>
        <w:rPr>
          <w:rFonts w:ascii="宋体" w:cs="宋体"/>
          <w:color w:val="333333"/>
          <w:kern w:val="0"/>
          <w:sz w:val="32"/>
          <w:szCs w:val="32"/>
        </w:rPr>
      </w:pPr>
    </w:p>
    <w:p w:rsidR="002B1560" w:rsidRDefault="002B1560" w:rsidP="0072472C">
      <w:pPr>
        <w:autoSpaceDE w:val="0"/>
        <w:autoSpaceDN w:val="0"/>
        <w:adjustRightInd w:val="0"/>
        <w:jc w:val="left"/>
        <w:rPr>
          <w:rFonts w:ascii="宋体" w:cs="宋体"/>
          <w:color w:val="333333"/>
          <w:kern w:val="0"/>
          <w:sz w:val="32"/>
          <w:szCs w:val="32"/>
        </w:rPr>
      </w:pPr>
    </w:p>
    <w:p w:rsidR="002B1560" w:rsidRDefault="002B1560" w:rsidP="0072472C">
      <w:pPr>
        <w:autoSpaceDE w:val="0"/>
        <w:autoSpaceDN w:val="0"/>
        <w:adjustRightInd w:val="0"/>
        <w:jc w:val="left"/>
        <w:rPr>
          <w:rFonts w:ascii="宋体" w:cs="AdobeHeitiStd-Regular-Identity-"/>
          <w:color w:val="0070C0"/>
          <w:kern w:val="0"/>
          <w:sz w:val="28"/>
          <w:szCs w:val="28"/>
        </w:rPr>
      </w:pPr>
    </w:p>
    <w:tbl>
      <w:tblPr>
        <w:tblW w:w="0" w:type="auto"/>
        <w:tblInd w:w="71" w:type="dxa"/>
        <w:tblBorders>
          <w:top w:val="single" w:sz="18" w:space="0" w:color="C00000"/>
        </w:tblBorders>
        <w:tblLook w:val="0000"/>
      </w:tblPr>
      <w:tblGrid>
        <w:gridCol w:w="9967"/>
      </w:tblGrid>
      <w:tr w:rsidR="002B1560">
        <w:tblPrEx>
          <w:tblCellMar>
            <w:top w:w="0" w:type="dxa"/>
            <w:bottom w:w="0" w:type="dxa"/>
          </w:tblCellMar>
        </w:tblPrEx>
        <w:trPr>
          <w:trHeight w:val="100"/>
        </w:trPr>
        <w:tc>
          <w:tcPr>
            <w:tcW w:w="9967" w:type="dxa"/>
            <w:tcBorders>
              <w:top w:val="single" w:sz="18" w:space="0" w:color="C00000"/>
            </w:tcBorders>
          </w:tcPr>
          <w:p w:rsidR="002B1560" w:rsidRPr="00DC23A7" w:rsidRDefault="002B1560" w:rsidP="0072472C">
            <w:pPr>
              <w:autoSpaceDE w:val="0"/>
              <w:autoSpaceDN w:val="0"/>
              <w:adjustRightInd w:val="0"/>
              <w:jc w:val="left"/>
              <w:rPr>
                <w:rFonts w:ascii="宋体" w:cs="AdobeHeitiStd-Regular-Identity-"/>
                <w:color w:val="0070C0"/>
                <w:kern w:val="0"/>
                <w:sz w:val="10"/>
                <w:szCs w:val="10"/>
              </w:rPr>
            </w:pPr>
          </w:p>
        </w:tc>
      </w:tr>
    </w:tbl>
    <w:p w:rsidR="002B1560" w:rsidRPr="00AF65FE" w:rsidRDefault="002B1560" w:rsidP="008B1566">
      <w:pPr>
        <w:autoSpaceDE w:val="0"/>
        <w:autoSpaceDN w:val="0"/>
        <w:adjustRightInd w:val="0"/>
        <w:jc w:val="left"/>
        <w:rPr>
          <w:rFonts w:ascii="宋体" w:cs="AdobeHeitiStd-Regular-Identity-"/>
          <w:color w:val="0070C0"/>
          <w:kern w:val="0"/>
          <w:sz w:val="28"/>
          <w:szCs w:val="28"/>
        </w:rPr>
      </w:pPr>
    </w:p>
    <w:sectPr w:rsidR="002B1560" w:rsidRPr="00AF65FE" w:rsidSect="00BB4A87">
      <w:headerReference w:type="even" r:id="rId38"/>
      <w:headerReference w:type="default" r:id="rId39"/>
      <w:footerReference w:type="even" r:id="rId40"/>
      <w:footerReference w:type="default" r:id="rId41"/>
      <w:headerReference w:type="first" r:id="rId42"/>
      <w:footerReference w:type="first" r:id="rId43"/>
      <w:pgSz w:w="11906" w:h="16838" w:code="9"/>
      <w:pgMar w:top="32" w:right="1134" w:bottom="1276" w:left="851" w:header="312" w:footer="340" w:gutter="0"/>
      <w:paperSrc w:first="7"/>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560" w:rsidRDefault="002B1560">
      <w:r>
        <w:separator/>
      </w:r>
    </w:p>
  </w:endnote>
  <w:endnote w:type="continuationSeparator" w:id="0">
    <w:p w:rsidR="002B1560" w:rsidRDefault="002B15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dobeHeitiStd-Regular-Identity-">
    <w:altName w:val="黑体"/>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560" w:rsidRDefault="002B1560" w:rsidP="00F026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1560" w:rsidRDefault="002B1560" w:rsidP="003E6E1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528" w:type="dxa"/>
      <w:tblInd w:w="5353" w:type="dxa"/>
      <w:tblBorders>
        <w:top w:val="thickThinSmallGap" w:sz="24" w:space="0" w:color="auto"/>
      </w:tblBorders>
      <w:tblLook w:val="0000"/>
    </w:tblPr>
    <w:tblGrid>
      <w:gridCol w:w="5528"/>
    </w:tblGrid>
    <w:tr w:rsidR="002B1560">
      <w:tblPrEx>
        <w:tblCellMar>
          <w:top w:w="0" w:type="dxa"/>
          <w:bottom w:w="0" w:type="dxa"/>
        </w:tblCellMar>
      </w:tblPrEx>
      <w:trPr>
        <w:trHeight w:val="100"/>
      </w:trPr>
      <w:tc>
        <w:tcPr>
          <w:tcW w:w="5528" w:type="dxa"/>
          <w:tcBorders>
            <w:top w:val="single" w:sz="48" w:space="0" w:color="000000"/>
          </w:tcBorders>
        </w:tcPr>
        <w:p w:rsidR="002B1560" w:rsidRPr="00967CF3" w:rsidRDefault="002B1560" w:rsidP="00B72BFF">
          <w:pPr>
            <w:pStyle w:val="Footer"/>
            <w:tabs>
              <w:tab w:val="clear" w:pos="4153"/>
              <w:tab w:val="center" w:pos="4462"/>
            </w:tabs>
            <w:rPr>
              <w:sz w:val="10"/>
              <w:szCs w:val="10"/>
            </w:rPr>
          </w:pPr>
        </w:p>
      </w:tc>
    </w:tr>
  </w:tbl>
  <w:p w:rsidR="002B1560" w:rsidRDefault="002B1560" w:rsidP="00967CF3">
    <w:pPr>
      <w:pStyle w:val="Footer"/>
      <w:framePr w:wrap="around" w:vAnchor="text" w:hAnchor="page" w:x="915" w:y="3"/>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r>
      <w:rPr>
        <w:rStyle w:val="PageNumber"/>
      </w:rPr>
      <w:t>-</w:t>
    </w:r>
  </w:p>
  <w:p w:rsidR="002B1560" w:rsidRPr="00967CF3" w:rsidRDefault="002B1560" w:rsidP="00967CF3">
    <w:pPr>
      <w:autoSpaceDE w:val="0"/>
      <w:autoSpaceDN w:val="0"/>
      <w:adjustRightInd w:val="0"/>
      <w:ind w:firstLineChars="343" w:firstLine="344"/>
      <w:jc w:val="right"/>
      <w:rPr>
        <w:rStyle w:val="shorttext"/>
        <w:rFonts w:ascii="Arial" w:hAnsi="Arial" w:cs="Arial"/>
        <w:b/>
        <w:color w:val="333333"/>
        <w:sz w:val="10"/>
        <w:szCs w:val="10"/>
      </w:rPr>
    </w:pPr>
  </w:p>
  <w:tbl>
    <w:tblPr>
      <w:tblW w:w="4412" w:type="dxa"/>
      <w:tblInd w:w="5335" w:type="dxa"/>
      <w:tblBorders>
        <w:top w:val="single" w:sz="12" w:space="0" w:color="7F7F7F"/>
      </w:tblBorders>
      <w:tblLook w:val="0000"/>
    </w:tblPr>
    <w:tblGrid>
      <w:gridCol w:w="4412"/>
    </w:tblGrid>
    <w:tr w:rsidR="002B1560">
      <w:tblPrEx>
        <w:tblCellMar>
          <w:top w:w="0" w:type="dxa"/>
          <w:bottom w:w="0" w:type="dxa"/>
        </w:tblCellMar>
      </w:tblPrEx>
      <w:trPr>
        <w:trHeight w:val="100"/>
      </w:trPr>
      <w:tc>
        <w:tcPr>
          <w:tcW w:w="4412" w:type="dxa"/>
          <w:tcBorders>
            <w:top w:val="single" w:sz="12" w:space="0" w:color="7F7F7F"/>
          </w:tcBorders>
        </w:tcPr>
        <w:p w:rsidR="002B1560" w:rsidRDefault="002B1560" w:rsidP="003E6E15">
          <w:pPr>
            <w:pStyle w:val="Footer"/>
            <w:ind w:right="360"/>
          </w:pPr>
        </w:p>
      </w:tc>
    </w:tr>
  </w:tbl>
  <w:p w:rsidR="002B1560" w:rsidRPr="00F026D9" w:rsidRDefault="002B1560" w:rsidP="00967CF3">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560" w:rsidRDefault="002B15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560" w:rsidRDefault="002B1560">
      <w:r>
        <w:separator/>
      </w:r>
    </w:p>
  </w:footnote>
  <w:footnote w:type="continuationSeparator" w:id="0">
    <w:p w:rsidR="002B1560" w:rsidRDefault="002B15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560" w:rsidRDefault="002B156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560" w:rsidRDefault="002B1560" w:rsidP="00F026D9">
    <w:pPr>
      <w:ind w:firstLineChars="400" w:firstLine="840"/>
    </w:pPr>
  </w:p>
  <w:p w:rsidR="002B1560" w:rsidRDefault="002B1560" w:rsidP="00F026D9">
    <w:pPr>
      <w:ind w:firstLineChars="400" w:firstLine="840"/>
    </w:pPr>
  </w:p>
  <w:p w:rsidR="002B1560" w:rsidRDefault="002B1560" w:rsidP="00F026D9">
    <w:pPr>
      <w:ind w:firstLineChars="400" w:firstLine="840"/>
    </w:pPr>
    <w:r>
      <w:t xml:space="preserve">  </w:t>
    </w:r>
  </w:p>
  <w:tbl>
    <w:tblPr>
      <w:tblW w:w="0" w:type="auto"/>
      <w:tblInd w:w="-1026" w:type="dxa"/>
      <w:tblBorders>
        <w:top w:val="single" w:sz="48" w:space="0" w:color="auto"/>
      </w:tblBorders>
      <w:tblLook w:val="0000"/>
    </w:tblPr>
    <w:tblGrid>
      <w:gridCol w:w="1134"/>
      <w:gridCol w:w="3119"/>
    </w:tblGrid>
    <w:tr w:rsidR="002B1560">
      <w:tblPrEx>
        <w:tblCellMar>
          <w:top w:w="0" w:type="dxa"/>
          <w:bottom w:w="0" w:type="dxa"/>
        </w:tblCellMar>
      </w:tblPrEx>
      <w:trPr>
        <w:trHeight w:val="100"/>
      </w:trPr>
      <w:tc>
        <w:tcPr>
          <w:tcW w:w="4253" w:type="dxa"/>
          <w:gridSpan w:val="2"/>
          <w:tcBorders>
            <w:top w:val="single" w:sz="48" w:space="0" w:color="auto"/>
          </w:tcBorders>
        </w:tcPr>
        <w:p w:rsidR="002B1560" w:rsidRPr="00B6484B" w:rsidRDefault="002B1560" w:rsidP="00B6484B">
          <w:pPr>
            <w:ind w:firstLineChars="650" w:firstLine="650"/>
            <w:rPr>
              <w:rFonts w:ascii="Algerian" w:hAnsi="Algerian"/>
              <w:sz w:val="10"/>
              <w:szCs w:val="10"/>
            </w:rPr>
          </w:pPr>
        </w:p>
      </w:tc>
    </w:tr>
    <w:tr w:rsidR="002B1560">
      <w:tblPrEx>
        <w:tblBorders>
          <w:top w:val="single" w:sz="12" w:space="0" w:color="auto"/>
        </w:tblBorders>
        <w:tblCellMar>
          <w:top w:w="0" w:type="dxa"/>
          <w:bottom w:w="0" w:type="dxa"/>
        </w:tblCellMar>
      </w:tblPrEx>
      <w:trPr>
        <w:gridBefore w:val="1"/>
        <w:wBefore w:w="1134" w:type="dxa"/>
        <w:trHeight w:val="100"/>
      </w:trPr>
      <w:tc>
        <w:tcPr>
          <w:tcW w:w="3119" w:type="dxa"/>
          <w:tcBorders>
            <w:top w:val="nil"/>
            <w:bottom w:val="single" w:sz="18" w:space="0" w:color="404040"/>
          </w:tcBorders>
        </w:tcPr>
        <w:p w:rsidR="002B1560" w:rsidRPr="00B72BFF" w:rsidRDefault="002B1560" w:rsidP="00B72BFF">
          <w:pPr>
            <w:ind w:firstLineChars="100" w:firstLine="210"/>
            <w:rPr>
              <w:color w:val="007434"/>
            </w:rPr>
          </w:pPr>
          <w:r w:rsidRPr="00B72BFF">
            <w:rPr>
              <w:rFonts w:ascii="Algerian" w:hAnsi="Algerian"/>
              <w:color w:val="007434"/>
            </w:rPr>
            <w:t>Micro</w:t>
          </w:r>
          <w:r>
            <w:rPr>
              <w:rFonts w:ascii="Algerian" w:hAnsi="Algerian"/>
              <w:color w:val="007434"/>
            </w:rPr>
            <w:t xml:space="preserve"> </w:t>
          </w:r>
          <w:r w:rsidRPr="00B72BFF">
            <w:rPr>
              <w:rFonts w:ascii="Algerian" w:hAnsi="Algerian"/>
              <w:color w:val="007434"/>
            </w:rPr>
            <w:t>inverters</w:t>
          </w:r>
        </w:p>
      </w:tc>
    </w:tr>
  </w:tbl>
  <w:p w:rsidR="002B1560" w:rsidRPr="008872E0" w:rsidRDefault="002B1560" w:rsidP="008872E0">
    <w:pPr>
      <w:autoSpaceDE w:val="0"/>
      <w:autoSpaceDN w:val="0"/>
      <w:adjustRightInd w:val="0"/>
      <w:jc w:val="left"/>
      <w:rPr>
        <w:rFonts w:ascii="Bernard MT Condensed" w:hAnsi="Bernard MT Condensed" w:cs="宋体"/>
        <w:b/>
        <w:kern w:val="0"/>
        <w:sz w:val="44"/>
        <w:szCs w:val="44"/>
      </w:rPr>
    </w:pPr>
    <w:r w:rsidRPr="00967CF3">
      <w:rPr>
        <w:rFonts w:ascii="Bernard MT Condensed" w:hAnsi="Bernard MT Condensed" w:cs="宋体"/>
        <w:b/>
        <w:kern w:val="0"/>
        <w:sz w:val="44"/>
        <w:szCs w:val="44"/>
      </w:rPr>
      <w:t>WVC6</w:t>
    </w:r>
    <w:r>
      <w:rPr>
        <w:rFonts w:ascii="Bernard MT Condensed" w:hAnsi="Bernard MT Condensed" w:cs="宋体"/>
        <w:b/>
        <w:kern w:val="0"/>
        <w:sz w:val="44"/>
        <w:szCs w:val="44"/>
      </w:rPr>
      <w:t>0</w:t>
    </w:r>
    <w:r w:rsidRPr="00967CF3">
      <w:rPr>
        <w:rFonts w:ascii="Bernard MT Condensed" w:hAnsi="Bernard MT Condensed" w:cs="宋体"/>
        <w:b/>
        <w:kern w:val="0"/>
        <w:sz w:val="44"/>
        <w:szCs w:val="44"/>
      </w:rPr>
      <w:t>0</w:t>
    </w:r>
    <w:r>
      <w:rPr>
        <w:rFonts w:ascii="Bernard MT Condensed" w:hAnsi="Bernard MT Condensed" w:cs="宋体"/>
        <w:b/>
        <w:kern w:val="0"/>
        <w:sz w:val="44"/>
        <w:szCs w:val="44"/>
      </w:rPr>
      <w:t xml:space="preserve"> servers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560" w:rsidRDefault="002B15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D25C1"/>
    <w:multiLevelType w:val="hybridMultilevel"/>
    <w:tmpl w:val="753AAB4E"/>
    <w:lvl w:ilvl="0" w:tplc="0409000F">
      <w:start w:val="1"/>
      <w:numFmt w:val="decimal"/>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
    <w:nsid w:val="12F85985"/>
    <w:multiLevelType w:val="hybridMultilevel"/>
    <w:tmpl w:val="8384E8F2"/>
    <w:lvl w:ilvl="0" w:tplc="0ECABB4E">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131D676E"/>
    <w:multiLevelType w:val="hybridMultilevel"/>
    <w:tmpl w:val="66EE5376"/>
    <w:lvl w:ilvl="0" w:tplc="04090013">
      <w:start w:val="1"/>
      <w:numFmt w:val="chineseCountingThousand"/>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
    <w:nsid w:val="13333CEC"/>
    <w:multiLevelType w:val="hybridMultilevel"/>
    <w:tmpl w:val="B5224CB0"/>
    <w:lvl w:ilvl="0" w:tplc="624EC73A">
      <w:numFmt w:val="bullet"/>
      <w:lvlText w:val="•"/>
      <w:lvlJc w:val="left"/>
      <w:pPr>
        <w:ind w:left="780" w:hanging="36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16073FE0"/>
    <w:multiLevelType w:val="hybridMultilevel"/>
    <w:tmpl w:val="4D5C1220"/>
    <w:lvl w:ilvl="0" w:tplc="BFE42B10">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1895421C"/>
    <w:multiLevelType w:val="hybridMultilevel"/>
    <w:tmpl w:val="13480DD6"/>
    <w:lvl w:ilvl="0" w:tplc="542ECBF6">
      <w:numFmt w:val="bullet"/>
      <w:lvlText w:val="•"/>
      <w:lvlJc w:val="left"/>
      <w:pPr>
        <w:ind w:left="780" w:hanging="36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194A6859"/>
    <w:multiLevelType w:val="hybridMultilevel"/>
    <w:tmpl w:val="2A8A6970"/>
    <w:lvl w:ilvl="0" w:tplc="95402A60">
      <w:start w:val="1"/>
      <w:numFmt w:val="decimalEnclosedCircle"/>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7">
    <w:nsid w:val="1C0C40B8"/>
    <w:multiLevelType w:val="hybridMultilevel"/>
    <w:tmpl w:val="B81EE6FE"/>
    <w:lvl w:ilvl="0" w:tplc="641AA112">
      <w:numFmt w:val="bullet"/>
      <w:lvlText w:val="•"/>
      <w:lvlJc w:val="left"/>
      <w:pPr>
        <w:ind w:left="780" w:hanging="36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20B5661E"/>
    <w:multiLevelType w:val="hybridMultilevel"/>
    <w:tmpl w:val="9188A69E"/>
    <w:lvl w:ilvl="0" w:tplc="5FFA9748">
      <w:start w:val="1"/>
      <w:numFmt w:val="decimal"/>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21224904"/>
    <w:multiLevelType w:val="hybridMultilevel"/>
    <w:tmpl w:val="8F38C150"/>
    <w:lvl w:ilvl="0" w:tplc="591021B6">
      <w:numFmt w:val="bullet"/>
      <w:lvlText w:val="•"/>
      <w:lvlJc w:val="left"/>
      <w:pPr>
        <w:ind w:left="780" w:hanging="36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23E07F17"/>
    <w:multiLevelType w:val="hybridMultilevel"/>
    <w:tmpl w:val="E5DE348E"/>
    <w:lvl w:ilvl="0" w:tplc="AA507416">
      <w:numFmt w:val="bullet"/>
      <w:lvlText w:val="•"/>
      <w:lvlJc w:val="left"/>
      <w:pPr>
        <w:ind w:left="780" w:hanging="36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24737DED"/>
    <w:multiLevelType w:val="hybridMultilevel"/>
    <w:tmpl w:val="775690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4C84BB3"/>
    <w:multiLevelType w:val="hybridMultilevel"/>
    <w:tmpl w:val="D03AD7E6"/>
    <w:lvl w:ilvl="0" w:tplc="04090013">
      <w:start w:val="1"/>
      <w:numFmt w:val="chineseCountingThousand"/>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3">
    <w:nsid w:val="27411C14"/>
    <w:multiLevelType w:val="hybridMultilevel"/>
    <w:tmpl w:val="B9AEFB40"/>
    <w:lvl w:ilvl="0" w:tplc="04090013">
      <w:start w:val="1"/>
      <w:numFmt w:val="chineseCountingThousand"/>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nsid w:val="285A4B5D"/>
    <w:multiLevelType w:val="hybridMultilevel"/>
    <w:tmpl w:val="DE90FCC6"/>
    <w:lvl w:ilvl="0" w:tplc="CAD00A32">
      <w:start w:val="1"/>
      <w:numFmt w:val="decimalEnclosedCircle"/>
      <w:lvlText w:val="%1"/>
      <w:lvlJc w:val="left"/>
      <w:pPr>
        <w:ind w:left="360" w:hanging="360"/>
      </w:pPr>
      <w:rPr>
        <w:rFonts w:ascii="宋体" w:eastAsia="宋体" w:cs="AdobeHeitiStd-Regular-Identity-" w:hint="default"/>
        <w:b/>
        <w:color w:val="0070C0"/>
        <w:sz w:val="44"/>
        <w:szCs w:val="44"/>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
    <w:nsid w:val="2FE46D71"/>
    <w:multiLevelType w:val="hybridMultilevel"/>
    <w:tmpl w:val="C97C44C6"/>
    <w:lvl w:ilvl="0" w:tplc="0409000F">
      <w:start w:val="1"/>
      <w:numFmt w:val="decimal"/>
      <w:lvlText w:val="%1."/>
      <w:lvlJc w:val="left"/>
      <w:pPr>
        <w:ind w:left="839" w:hanging="420"/>
      </w:pPr>
      <w:rPr>
        <w:rFonts w:cs="Times New Roman"/>
      </w:rPr>
    </w:lvl>
    <w:lvl w:ilvl="1" w:tplc="04090019" w:tentative="1">
      <w:start w:val="1"/>
      <w:numFmt w:val="lowerLetter"/>
      <w:lvlText w:val="%2)"/>
      <w:lvlJc w:val="left"/>
      <w:pPr>
        <w:ind w:left="1259" w:hanging="420"/>
      </w:pPr>
      <w:rPr>
        <w:rFonts w:cs="Times New Roman"/>
      </w:rPr>
    </w:lvl>
    <w:lvl w:ilvl="2" w:tplc="0409001B" w:tentative="1">
      <w:start w:val="1"/>
      <w:numFmt w:val="lowerRoman"/>
      <w:lvlText w:val="%3."/>
      <w:lvlJc w:val="right"/>
      <w:pPr>
        <w:ind w:left="1679" w:hanging="420"/>
      </w:pPr>
      <w:rPr>
        <w:rFonts w:cs="Times New Roman"/>
      </w:rPr>
    </w:lvl>
    <w:lvl w:ilvl="3" w:tplc="0409000F" w:tentative="1">
      <w:start w:val="1"/>
      <w:numFmt w:val="decimal"/>
      <w:lvlText w:val="%4."/>
      <w:lvlJc w:val="left"/>
      <w:pPr>
        <w:ind w:left="2099" w:hanging="420"/>
      </w:pPr>
      <w:rPr>
        <w:rFonts w:cs="Times New Roman"/>
      </w:rPr>
    </w:lvl>
    <w:lvl w:ilvl="4" w:tplc="04090019" w:tentative="1">
      <w:start w:val="1"/>
      <w:numFmt w:val="lowerLetter"/>
      <w:lvlText w:val="%5)"/>
      <w:lvlJc w:val="left"/>
      <w:pPr>
        <w:ind w:left="2519" w:hanging="420"/>
      </w:pPr>
      <w:rPr>
        <w:rFonts w:cs="Times New Roman"/>
      </w:rPr>
    </w:lvl>
    <w:lvl w:ilvl="5" w:tplc="0409001B" w:tentative="1">
      <w:start w:val="1"/>
      <w:numFmt w:val="lowerRoman"/>
      <w:lvlText w:val="%6."/>
      <w:lvlJc w:val="right"/>
      <w:pPr>
        <w:ind w:left="2939" w:hanging="420"/>
      </w:pPr>
      <w:rPr>
        <w:rFonts w:cs="Times New Roman"/>
      </w:rPr>
    </w:lvl>
    <w:lvl w:ilvl="6" w:tplc="0409000F" w:tentative="1">
      <w:start w:val="1"/>
      <w:numFmt w:val="decimal"/>
      <w:lvlText w:val="%7."/>
      <w:lvlJc w:val="left"/>
      <w:pPr>
        <w:ind w:left="3359" w:hanging="420"/>
      </w:pPr>
      <w:rPr>
        <w:rFonts w:cs="Times New Roman"/>
      </w:rPr>
    </w:lvl>
    <w:lvl w:ilvl="7" w:tplc="04090019" w:tentative="1">
      <w:start w:val="1"/>
      <w:numFmt w:val="lowerLetter"/>
      <w:lvlText w:val="%8)"/>
      <w:lvlJc w:val="left"/>
      <w:pPr>
        <w:ind w:left="3779" w:hanging="420"/>
      </w:pPr>
      <w:rPr>
        <w:rFonts w:cs="Times New Roman"/>
      </w:rPr>
    </w:lvl>
    <w:lvl w:ilvl="8" w:tplc="0409001B" w:tentative="1">
      <w:start w:val="1"/>
      <w:numFmt w:val="lowerRoman"/>
      <w:lvlText w:val="%9."/>
      <w:lvlJc w:val="right"/>
      <w:pPr>
        <w:ind w:left="4199" w:hanging="420"/>
      </w:pPr>
      <w:rPr>
        <w:rFonts w:cs="Times New Roman"/>
      </w:rPr>
    </w:lvl>
  </w:abstractNum>
  <w:abstractNum w:abstractNumId="16">
    <w:nsid w:val="2FF45669"/>
    <w:multiLevelType w:val="hybridMultilevel"/>
    <w:tmpl w:val="577C8752"/>
    <w:lvl w:ilvl="0" w:tplc="76865724">
      <w:numFmt w:val="bullet"/>
      <w:lvlText w:val="•"/>
      <w:lvlJc w:val="left"/>
      <w:pPr>
        <w:ind w:left="780" w:hanging="36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301004C2"/>
    <w:multiLevelType w:val="hybridMultilevel"/>
    <w:tmpl w:val="5F9C7662"/>
    <w:lvl w:ilvl="0" w:tplc="E556C080">
      <w:start w:val="1"/>
      <w:numFmt w:val="decimal"/>
      <w:lvlText w:val="%1、"/>
      <w:lvlJc w:val="left"/>
      <w:pPr>
        <w:ind w:left="1140" w:hanging="720"/>
      </w:pPr>
      <w:rPr>
        <w:rFonts w:ascii="Times New Roman" w:cs="Times New Roman" w:hint="default"/>
        <w:b/>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8">
    <w:nsid w:val="32D13166"/>
    <w:multiLevelType w:val="hybridMultilevel"/>
    <w:tmpl w:val="59D6023A"/>
    <w:lvl w:ilvl="0" w:tplc="5FFA9748">
      <w:start w:val="1"/>
      <w:numFmt w:val="decimal"/>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9">
    <w:nsid w:val="341C51DA"/>
    <w:multiLevelType w:val="hybridMultilevel"/>
    <w:tmpl w:val="E5FA29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3A7F5244"/>
    <w:multiLevelType w:val="hybridMultilevel"/>
    <w:tmpl w:val="59D6023A"/>
    <w:lvl w:ilvl="0" w:tplc="5FFA9748">
      <w:start w:val="1"/>
      <w:numFmt w:val="decimal"/>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1">
    <w:nsid w:val="4725109F"/>
    <w:multiLevelType w:val="hybridMultilevel"/>
    <w:tmpl w:val="A9A49B4E"/>
    <w:lvl w:ilvl="0" w:tplc="04090013">
      <w:start w:val="1"/>
      <w:numFmt w:val="chineseCountingThousand"/>
      <w:lvlText w:val="%1、"/>
      <w:lvlJc w:val="left"/>
      <w:pPr>
        <w:ind w:left="839" w:hanging="420"/>
      </w:pPr>
      <w:rPr>
        <w:rFonts w:cs="Times New Roman"/>
      </w:rPr>
    </w:lvl>
    <w:lvl w:ilvl="1" w:tplc="04090019" w:tentative="1">
      <w:start w:val="1"/>
      <w:numFmt w:val="lowerLetter"/>
      <w:lvlText w:val="%2)"/>
      <w:lvlJc w:val="left"/>
      <w:pPr>
        <w:ind w:left="1259" w:hanging="420"/>
      </w:pPr>
      <w:rPr>
        <w:rFonts w:cs="Times New Roman"/>
      </w:rPr>
    </w:lvl>
    <w:lvl w:ilvl="2" w:tplc="0409001B" w:tentative="1">
      <w:start w:val="1"/>
      <w:numFmt w:val="lowerRoman"/>
      <w:lvlText w:val="%3."/>
      <w:lvlJc w:val="right"/>
      <w:pPr>
        <w:ind w:left="1679" w:hanging="420"/>
      </w:pPr>
      <w:rPr>
        <w:rFonts w:cs="Times New Roman"/>
      </w:rPr>
    </w:lvl>
    <w:lvl w:ilvl="3" w:tplc="0409000F" w:tentative="1">
      <w:start w:val="1"/>
      <w:numFmt w:val="decimal"/>
      <w:lvlText w:val="%4."/>
      <w:lvlJc w:val="left"/>
      <w:pPr>
        <w:ind w:left="2099" w:hanging="420"/>
      </w:pPr>
      <w:rPr>
        <w:rFonts w:cs="Times New Roman"/>
      </w:rPr>
    </w:lvl>
    <w:lvl w:ilvl="4" w:tplc="04090019" w:tentative="1">
      <w:start w:val="1"/>
      <w:numFmt w:val="lowerLetter"/>
      <w:lvlText w:val="%5)"/>
      <w:lvlJc w:val="left"/>
      <w:pPr>
        <w:ind w:left="2519" w:hanging="420"/>
      </w:pPr>
      <w:rPr>
        <w:rFonts w:cs="Times New Roman"/>
      </w:rPr>
    </w:lvl>
    <w:lvl w:ilvl="5" w:tplc="0409001B" w:tentative="1">
      <w:start w:val="1"/>
      <w:numFmt w:val="lowerRoman"/>
      <w:lvlText w:val="%6."/>
      <w:lvlJc w:val="right"/>
      <w:pPr>
        <w:ind w:left="2939" w:hanging="420"/>
      </w:pPr>
      <w:rPr>
        <w:rFonts w:cs="Times New Roman"/>
      </w:rPr>
    </w:lvl>
    <w:lvl w:ilvl="6" w:tplc="0409000F" w:tentative="1">
      <w:start w:val="1"/>
      <w:numFmt w:val="decimal"/>
      <w:lvlText w:val="%7."/>
      <w:lvlJc w:val="left"/>
      <w:pPr>
        <w:ind w:left="3359" w:hanging="420"/>
      </w:pPr>
      <w:rPr>
        <w:rFonts w:cs="Times New Roman"/>
      </w:rPr>
    </w:lvl>
    <w:lvl w:ilvl="7" w:tplc="04090019" w:tentative="1">
      <w:start w:val="1"/>
      <w:numFmt w:val="lowerLetter"/>
      <w:lvlText w:val="%8)"/>
      <w:lvlJc w:val="left"/>
      <w:pPr>
        <w:ind w:left="3779" w:hanging="420"/>
      </w:pPr>
      <w:rPr>
        <w:rFonts w:cs="Times New Roman"/>
      </w:rPr>
    </w:lvl>
    <w:lvl w:ilvl="8" w:tplc="0409001B" w:tentative="1">
      <w:start w:val="1"/>
      <w:numFmt w:val="lowerRoman"/>
      <w:lvlText w:val="%9."/>
      <w:lvlJc w:val="right"/>
      <w:pPr>
        <w:ind w:left="4199" w:hanging="420"/>
      </w:pPr>
      <w:rPr>
        <w:rFonts w:cs="Times New Roman"/>
      </w:rPr>
    </w:lvl>
  </w:abstractNum>
  <w:abstractNum w:abstractNumId="22">
    <w:nsid w:val="4E137DDB"/>
    <w:multiLevelType w:val="hybridMultilevel"/>
    <w:tmpl w:val="885478D0"/>
    <w:lvl w:ilvl="0" w:tplc="45BCC9C0">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3">
    <w:nsid w:val="51864B10"/>
    <w:multiLevelType w:val="hybridMultilevel"/>
    <w:tmpl w:val="192C026C"/>
    <w:lvl w:ilvl="0" w:tplc="DF0EA660">
      <w:start w:val="1"/>
      <w:numFmt w:val="decimal"/>
      <w:lvlText w:val="%1）"/>
      <w:lvlJc w:val="left"/>
      <w:pPr>
        <w:ind w:left="1200" w:hanging="360"/>
      </w:pPr>
      <w:rPr>
        <w:rFonts w:cs="Times New Roman" w:hint="default"/>
      </w:rPr>
    </w:lvl>
    <w:lvl w:ilvl="1" w:tplc="04090019" w:tentative="1">
      <w:start w:val="1"/>
      <w:numFmt w:val="lowerLetter"/>
      <w:lvlText w:val="%2)"/>
      <w:lvlJc w:val="left"/>
      <w:pPr>
        <w:ind w:left="1680" w:hanging="420"/>
      </w:pPr>
      <w:rPr>
        <w:rFonts w:cs="Times New Roman"/>
      </w:rPr>
    </w:lvl>
    <w:lvl w:ilvl="2" w:tplc="0409001B" w:tentative="1">
      <w:start w:val="1"/>
      <w:numFmt w:val="lowerRoman"/>
      <w:lvlText w:val="%3."/>
      <w:lvlJc w:val="righ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9" w:tentative="1">
      <w:start w:val="1"/>
      <w:numFmt w:val="lowerLetter"/>
      <w:lvlText w:val="%5)"/>
      <w:lvlJc w:val="left"/>
      <w:pPr>
        <w:ind w:left="2940" w:hanging="420"/>
      </w:pPr>
      <w:rPr>
        <w:rFonts w:cs="Times New Roman"/>
      </w:rPr>
    </w:lvl>
    <w:lvl w:ilvl="5" w:tplc="0409001B" w:tentative="1">
      <w:start w:val="1"/>
      <w:numFmt w:val="lowerRoman"/>
      <w:lvlText w:val="%6."/>
      <w:lvlJc w:val="righ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9" w:tentative="1">
      <w:start w:val="1"/>
      <w:numFmt w:val="lowerLetter"/>
      <w:lvlText w:val="%8)"/>
      <w:lvlJc w:val="left"/>
      <w:pPr>
        <w:ind w:left="4200" w:hanging="420"/>
      </w:pPr>
      <w:rPr>
        <w:rFonts w:cs="Times New Roman"/>
      </w:rPr>
    </w:lvl>
    <w:lvl w:ilvl="8" w:tplc="0409001B" w:tentative="1">
      <w:start w:val="1"/>
      <w:numFmt w:val="lowerRoman"/>
      <w:lvlText w:val="%9."/>
      <w:lvlJc w:val="right"/>
      <w:pPr>
        <w:ind w:left="4620" w:hanging="420"/>
      </w:pPr>
      <w:rPr>
        <w:rFonts w:cs="Times New Roman"/>
      </w:rPr>
    </w:lvl>
  </w:abstractNum>
  <w:abstractNum w:abstractNumId="24">
    <w:nsid w:val="521F2EED"/>
    <w:multiLevelType w:val="hybridMultilevel"/>
    <w:tmpl w:val="E132BA74"/>
    <w:lvl w:ilvl="0" w:tplc="28C8EEF6">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5">
    <w:nsid w:val="538719A4"/>
    <w:multiLevelType w:val="hybridMultilevel"/>
    <w:tmpl w:val="41AAA668"/>
    <w:lvl w:ilvl="0" w:tplc="0C7C70AE">
      <w:numFmt w:val="bullet"/>
      <w:lvlText w:val="•"/>
      <w:lvlJc w:val="left"/>
      <w:pPr>
        <w:ind w:left="780" w:hanging="36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nsid w:val="571A5223"/>
    <w:multiLevelType w:val="hybridMultilevel"/>
    <w:tmpl w:val="6E3C78AA"/>
    <w:lvl w:ilvl="0" w:tplc="59D49DC0">
      <w:numFmt w:val="bullet"/>
      <w:lvlText w:val="•"/>
      <w:lvlJc w:val="left"/>
      <w:pPr>
        <w:ind w:left="780" w:hanging="36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nsid w:val="5DCB7A5E"/>
    <w:multiLevelType w:val="hybridMultilevel"/>
    <w:tmpl w:val="8DA8E794"/>
    <w:lvl w:ilvl="0" w:tplc="0409000F">
      <w:start w:val="1"/>
      <w:numFmt w:val="decimal"/>
      <w:lvlText w:val="%1."/>
      <w:lvlJc w:val="left"/>
      <w:pPr>
        <w:ind w:left="2203" w:hanging="420"/>
      </w:pPr>
      <w:rPr>
        <w:rFonts w:cs="Times New Roman"/>
      </w:rPr>
    </w:lvl>
    <w:lvl w:ilvl="1" w:tplc="04090019" w:tentative="1">
      <w:start w:val="1"/>
      <w:numFmt w:val="lowerLetter"/>
      <w:lvlText w:val="%2)"/>
      <w:lvlJc w:val="left"/>
      <w:pPr>
        <w:ind w:left="2623" w:hanging="420"/>
      </w:pPr>
      <w:rPr>
        <w:rFonts w:cs="Times New Roman"/>
      </w:rPr>
    </w:lvl>
    <w:lvl w:ilvl="2" w:tplc="0409001B" w:tentative="1">
      <w:start w:val="1"/>
      <w:numFmt w:val="lowerRoman"/>
      <w:lvlText w:val="%3."/>
      <w:lvlJc w:val="right"/>
      <w:pPr>
        <w:ind w:left="3043" w:hanging="420"/>
      </w:pPr>
      <w:rPr>
        <w:rFonts w:cs="Times New Roman"/>
      </w:rPr>
    </w:lvl>
    <w:lvl w:ilvl="3" w:tplc="0409000F" w:tentative="1">
      <w:start w:val="1"/>
      <w:numFmt w:val="decimal"/>
      <w:lvlText w:val="%4."/>
      <w:lvlJc w:val="left"/>
      <w:pPr>
        <w:ind w:left="3463" w:hanging="420"/>
      </w:pPr>
      <w:rPr>
        <w:rFonts w:cs="Times New Roman"/>
      </w:rPr>
    </w:lvl>
    <w:lvl w:ilvl="4" w:tplc="04090019" w:tentative="1">
      <w:start w:val="1"/>
      <w:numFmt w:val="lowerLetter"/>
      <w:lvlText w:val="%5)"/>
      <w:lvlJc w:val="left"/>
      <w:pPr>
        <w:ind w:left="3883" w:hanging="420"/>
      </w:pPr>
      <w:rPr>
        <w:rFonts w:cs="Times New Roman"/>
      </w:rPr>
    </w:lvl>
    <w:lvl w:ilvl="5" w:tplc="0409001B" w:tentative="1">
      <w:start w:val="1"/>
      <w:numFmt w:val="lowerRoman"/>
      <w:lvlText w:val="%6."/>
      <w:lvlJc w:val="right"/>
      <w:pPr>
        <w:ind w:left="4303" w:hanging="420"/>
      </w:pPr>
      <w:rPr>
        <w:rFonts w:cs="Times New Roman"/>
      </w:rPr>
    </w:lvl>
    <w:lvl w:ilvl="6" w:tplc="0409000F" w:tentative="1">
      <w:start w:val="1"/>
      <w:numFmt w:val="decimal"/>
      <w:lvlText w:val="%7."/>
      <w:lvlJc w:val="left"/>
      <w:pPr>
        <w:ind w:left="4723" w:hanging="420"/>
      </w:pPr>
      <w:rPr>
        <w:rFonts w:cs="Times New Roman"/>
      </w:rPr>
    </w:lvl>
    <w:lvl w:ilvl="7" w:tplc="04090019" w:tentative="1">
      <w:start w:val="1"/>
      <w:numFmt w:val="lowerLetter"/>
      <w:lvlText w:val="%8)"/>
      <w:lvlJc w:val="left"/>
      <w:pPr>
        <w:ind w:left="5143" w:hanging="420"/>
      </w:pPr>
      <w:rPr>
        <w:rFonts w:cs="Times New Roman"/>
      </w:rPr>
    </w:lvl>
    <w:lvl w:ilvl="8" w:tplc="0409001B" w:tentative="1">
      <w:start w:val="1"/>
      <w:numFmt w:val="lowerRoman"/>
      <w:lvlText w:val="%9."/>
      <w:lvlJc w:val="right"/>
      <w:pPr>
        <w:ind w:left="5563" w:hanging="420"/>
      </w:pPr>
      <w:rPr>
        <w:rFonts w:cs="Times New Roman"/>
      </w:rPr>
    </w:lvl>
  </w:abstractNum>
  <w:abstractNum w:abstractNumId="28">
    <w:nsid w:val="5F660482"/>
    <w:multiLevelType w:val="hybridMultilevel"/>
    <w:tmpl w:val="C0B8DDA8"/>
    <w:lvl w:ilvl="0" w:tplc="69903FD2">
      <w:start w:val="1"/>
      <w:numFmt w:val="decimalEnclosedCircle"/>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9">
    <w:nsid w:val="63870681"/>
    <w:multiLevelType w:val="hybridMultilevel"/>
    <w:tmpl w:val="5706124C"/>
    <w:lvl w:ilvl="0" w:tplc="38C2F3D2">
      <w:numFmt w:val="bullet"/>
      <w:lvlText w:val="•"/>
      <w:lvlJc w:val="left"/>
      <w:pPr>
        <w:ind w:left="780" w:hanging="36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nsid w:val="652F0D24"/>
    <w:multiLevelType w:val="hybridMultilevel"/>
    <w:tmpl w:val="328A24F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76903B46"/>
    <w:multiLevelType w:val="hybridMultilevel"/>
    <w:tmpl w:val="6A469BBA"/>
    <w:lvl w:ilvl="0" w:tplc="13AC089A">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2">
    <w:nsid w:val="76FA1DDE"/>
    <w:multiLevelType w:val="hybridMultilevel"/>
    <w:tmpl w:val="59D6023A"/>
    <w:lvl w:ilvl="0" w:tplc="5FFA9748">
      <w:start w:val="1"/>
      <w:numFmt w:val="decimal"/>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3">
    <w:nsid w:val="794B0BC0"/>
    <w:multiLevelType w:val="hybridMultilevel"/>
    <w:tmpl w:val="034CFAA8"/>
    <w:lvl w:ilvl="0" w:tplc="04090013">
      <w:start w:val="1"/>
      <w:numFmt w:val="chineseCountingThousand"/>
      <w:lvlText w:val="%1、"/>
      <w:lvlJc w:val="left"/>
      <w:pPr>
        <w:ind w:left="1258" w:hanging="420"/>
      </w:pPr>
      <w:rPr>
        <w:rFonts w:cs="Times New Roman"/>
      </w:rPr>
    </w:lvl>
    <w:lvl w:ilvl="1" w:tplc="04090019" w:tentative="1">
      <w:start w:val="1"/>
      <w:numFmt w:val="lowerLetter"/>
      <w:lvlText w:val="%2)"/>
      <w:lvlJc w:val="left"/>
      <w:pPr>
        <w:ind w:left="1678" w:hanging="420"/>
      </w:pPr>
      <w:rPr>
        <w:rFonts w:cs="Times New Roman"/>
      </w:rPr>
    </w:lvl>
    <w:lvl w:ilvl="2" w:tplc="0409001B" w:tentative="1">
      <w:start w:val="1"/>
      <w:numFmt w:val="lowerRoman"/>
      <w:lvlText w:val="%3."/>
      <w:lvlJc w:val="right"/>
      <w:pPr>
        <w:ind w:left="2098" w:hanging="420"/>
      </w:pPr>
      <w:rPr>
        <w:rFonts w:cs="Times New Roman"/>
      </w:rPr>
    </w:lvl>
    <w:lvl w:ilvl="3" w:tplc="0409000F" w:tentative="1">
      <w:start w:val="1"/>
      <w:numFmt w:val="decimal"/>
      <w:lvlText w:val="%4."/>
      <w:lvlJc w:val="left"/>
      <w:pPr>
        <w:ind w:left="2518" w:hanging="420"/>
      </w:pPr>
      <w:rPr>
        <w:rFonts w:cs="Times New Roman"/>
      </w:rPr>
    </w:lvl>
    <w:lvl w:ilvl="4" w:tplc="04090019" w:tentative="1">
      <w:start w:val="1"/>
      <w:numFmt w:val="lowerLetter"/>
      <w:lvlText w:val="%5)"/>
      <w:lvlJc w:val="left"/>
      <w:pPr>
        <w:ind w:left="2938" w:hanging="420"/>
      </w:pPr>
      <w:rPr>
        <w:rFonts w:cs="Times New Roman"/>
      </w:rPr>
    </w:lvl>
    <w:lvl w:ilvl="5" w:tplc="0409001B" w:tentative="1">
      <w:start w:val="1"/>
      <w:numFmt w:val="lowerRoman"/>
      <w:lvlText w:val="%6."/>
      <w:lvlJc w:val="right"/>
      <w:pPr>
        <w:ind w:left="3358" w:hanging="420"/>
      </w:pPr>
      <w:rPr>
        <w:rFonts w:cs="Times New Roman"/>
      </w:rPr>
    </w:lvl>
    <w:lvl w:ilvl="6" w:tplc="0409000F" w:tentative="1">
      <w:start w:val="1"/>
      <w:numFmt w:val="decimal"/>
      <w:lvlText w:val="%7."/>
      <w:lvlJc w:val="left"/>
      <w:pPr>
        <w:ind w:left="3778" w:hanging="420"/>
      </w:pPr>
      <w:rPr>
        <w:rFonts w:cs="Times New Roman"/>
      </w:rPr>
    </w:lvl>
    <w:lvl w:ilvl="7" w:tplc="04090019" w:tentative="1">
      <w:start w:val="1"/>
      <w:numFmt w:val="lowerLetter"/>
      <w:lvlText w:val="%8)"/>
      <w:lvlJc w:val="left"/>
      <w:pPr>
        <w:ind w:left="4198" w:hanging="420"/>
      </w:pPr>
      <w:rPr>
        <w:rFonts w:cs="Times New Roman"/>
      </w:rPr>
    </w:lvl>
    <w:lvl w:ilvl="8" w:tplc="0409001B" w:tentative="1">
      <w:start w:val="1"/>
      <w:numFmt w:val="lowerRoman"/>
      <w:lvlText w:val="%9."/>
      <w:lvlJc w:val="right"/>
      <w:pPr>
        <w:ind w:left="4618" w:hanging="420"/>
      </w:pPr>
      <w:rPr>
        <w:rFonts w:cs="Times New Roman"/>
      </w:rPr>
    </w:lvl>
  </w:abstractNum>
  <w:abstractNum w:abstractNumId="34">
    <w:nsid w:val="7D823E38"/>
    <w:multiLevelType w:val="hybridMultilevel"/>
    <w:tmpl w:val="A308E6BA"/>
    <w:lvl w:ilvl="0" w:tplc="1BF85ED6">
      <w:start w:val="1"/>
      <w:numFmt w:val="decimal"/>
      <w:lvlText w:val="%1）"/>
      <w:lvlJc w:val="left"/>
      <w:pPr>
        <w:ind w:left="1200" w:hanging="360"/>
      </w:pPr>
      <w:rPr>
        <w:rFonts w:cs="Times New Roman" w:hint="default"/>
      </w:rPr>
    </w:lvl>
    <w:lvl w:ilvl="1" w:tplc="04090019" w:tentative="1">
      <w:start w:val="1"/>
      <w:numFmt w:val="lowerLetter"/>
      <w:lvlText w:val="%2)"/>
      <w:lvlJc w:val="left"/>
      <w:pPr>
        <w:ind w:left="1680" w:hanging="420"/>
      </w:pPr>
      <w:rPr>
        <w:rFonts w:cs="Times New Roman"/>
      </w:rPr>
    </w:lvl>
    <w:lvl w:ilvl="2" w:tplc="0409001B" w:tentative="1">
      <w:start w:val="1"/>
      <w:numFmt w:val="lowerRoman"/>
      <w:lvlText w:val="%3."/>
      <w:lvlJc w:val="righ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9" w:tentative="1">
      <w:start w:val="1"/>
      <w:numFmt w:val="lowerLetter"/>
      <w:lvlText w:val="%5)"/>
      <w:lvlJc w:val="left"/>
      <w:pPr>
        <w:ind w:left="2940" w:hanging="420"/>
      </w:pPr>
      <w:rPr>
        <w:rFonts w:cs="Times New Roman"/>
      </w:rPr>
    </w:lvl>
    <w:lvl w:ilvl="5" w:tplc="0409001B" w:tentative="1">
      <w:start w:val="1"/>
      <w:numFmt w:val="lowerRoman"/>
      <w:lvlText w:val="%6."/>
      <w:lvlJc w:val="righ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9" w:tentative="1">
      <w:start w:val="1"/>
      <w:numFmt w:val="lowerLetter"/>
      <w:lvlText w:val="%8)"/>
      <w:lvlJc w:val="left"/>
      <w:pPr>
        <w:ind w:left="4200" w:hanging="420"/>
      </w:pPr>
      <w:rPr>
        <w:rFonts w:cs="Times New Roman"/>
      </w:rPr>
    </w:lvl>
    <w:lvl w:ilvl="8" w:tplc="0409001B" w:tentative="1">
      <w:start w:val="1"/>
      <w:numFmt w:val="lowerRoman"/>
      <w:lvlText w:val="%9."/>
      <w:lvlJc w:val="right"/>
      <w:pPr>
        <w:ind w:left="4620" w:hanging="420"/>
      </w:pPr>
      <w:rPr>
        <w:rFonts w:cs="Times New Roman"/>
      </w:rPr>
    </w:lvl>
  </w:abstractNum>
  <w:num w:numId="1">
    <w:abstractNumId w:val="33"/>
  </w:num>
  <w:num w:numId="2">
    <w:abstractNumId w:val="21"/>
  </w:num>
  <w:num w:numId="3">
    <w:abstractNumId w:val="12"/>
  </w:num>
  <w:num w:numId="4">
    <w:abstractNumId w:val="2"/>
  </w:num>
  <w:num w:numId="5">
    <w:abstractNumId w:val="13"/>
  </w:num>
  <w:num w:numId="6">
    <w:abstractNumId w:val="0"/>
  </w:num>
  <w:num w:numId="7">
    <w:abstractNumId w:val="25"/>
  </w:num>
  <w:num w:numId="8">
    <w:abstractNumId w:val="26"/>
  </w:num>
  <w:num w:numId="9">
    <w:abstractNumId w:val="7"/>
  </w:num>
  <w:num w:numId="10">
    <w:abstractNumId w:val="29"/>
  </w:num>
  <w:num w:numId="11">
    <w:abstractNumId w:val="10"/>
  </w:num>
  <w:num w:numId="12">
    <w:abstractNumId w:val="5"/>
  </w:num>
  <w:num w:numId="13">
    <w:abstractNumId w:val="16"/>
  </w:num>
  <w:num w:numId="14">
    <w:abstractNumId w:val="3"/>
  </w:num>
  <w:num w:numId="15">
    <w:abstractNumId w:val="9"/>
  </w:num>
  <w:num w:numId="16">
    <w:abstractNumId w:val="15"/>
  </w:num>
  <w:num w:numId="17">
    <w:abstractNumId w:val="27"/>
  </w:num>
  <w:num w:numId="18">
    <w:abstractNumId w:val="30"/>
  </w:num>
  <w:num w:numId="19">
    <w:abstractNumId w:val="1"/>
  </w:num>
  <w:num w:numId="20">
    <w:abstractNumId w:val="8"/>
  </w:num>
  <w:num w:numId="21">
    <w:abstractNumId w:val="20"/>
  </w:num>
  <w:num w:numId="22">
    <w:abstractNumId w:val="32"/>
  </w:num>
  <w:num w:numId="23">
    <w:abstractNumId w:val="18"/>
  </w:num>
  <w:num w:numId="24">
    <w:abstractNumId w:val="17"/>
  </w:num>
  <w:num w:numId="25">
    <w:abstractNumId w:val="19"/>
  </w:num>
  <w:num w:numId="26">
    <w:abstractNumId w:val="14"/>
  </w:num>
  <w:num w:numId="27">
    <w:abstractNumId w:val="28"/>
  </w:num>
  <w:num w:numId="28">
    <w:abstractNumId w:val="6"/>
  </w:num>
  <w:num w:numId="29">
    <w:abstractNumId w:val="23"/>
  </w:num>
  <w:num w:numId="30">
    <w:abstractNumId w:val="11"/>
  </w:num>
  <w:num w:numId="31">
    <w:abstractNumId w:val="22"/>
  </w:num>
  <w:num w:numId="32">
    <w:abstractNumId w:val="24"/>
  </w:num>
  <w:num w:numId="33">
    <w:abstractNumId w:val="31"/>
  </w:num>
  <w:num w:numId="34">
    <w:abstractNumId w:val="4"/>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6E15"/>
    <w:rsid w:val="0001330B"/>
    <w:rsid w:val="000255EB"/>
    <w:rsid w:val="00030846"/>
    <w:rsid w:val="00037DB7"/>
    <w:rsid w:val="000409CA"/>
    <w:rsid w:val="00043D07"/>
    <w:rsid w:val="00052B29"/>
    <w:rsid w:val="00053D23"/>
    <w:rsid w:val="00056913"/>
    <w:rsid w:val="00056E7D"/>
    <w:rsid w:val="00067B87"/>
    <w:rsid w:val="00070C9D"/>
    <w:rsid w:val="0007784C"/>
    <w:rsid w:val="00081013"/>
    <w:rsid w:val="00083816"/>
    <w:rsid w:val="000934C5"/>
    <w:rsid w:val="000A5DA7"/>
    <w:rsid w:val="000A72BD"/>
    <w:rsid w:val="000A79E8"/>
    <w:rsid w:val="000B071C"/>
    <w:rsid w:val="000B33B6"/>
    <w:rsid w:val="000B33E3"/>
    <w:rsid w:val="000B582E"/>
    <w:rsid w:val="000B6F37"/>
    <w:rsid w:val="000B6FA8"/>
    <w:rsid w:val="000C4E7C"/>
    <w:rsid w:val="000C5C54"/>
    <w:rsid w:val="000D1E57"/>
    <w:rsid w:val="000D3410"/>
    <w:rsid w:val="000E6FB7"/>
    <w:rsid w:val="000F070D"/>
    <w:rsid w:val="000F107A"/>
    <w:rsid w:val="000F5C4B"/>
    <w:rsid w:val="001013EB"/>
    <w:rsid w:val="00112D98"/>
    <w:rsid w:val="00124576"/>
    <w:rsid w:val="00126582"/>
    <w:rsid w:val="00126864"/>
    <w:rsid w:val="00130D12"/>
    <w:rsid w:val="00130E4E"/>
    <w:rsid w:val="00131310"/>
    <w:rsid w:val="00133105"/>
    <w:rsid w:val="00143C6C"/>
    <w:rsid w:val="00151C88"/>
    <w:rsid w:val="00177259"/>
    <w:rsid w:val="00180E06"/>
    <w:rsid w:val="00183782"/>
    <w:rsid w:val="00193045"/>
    <w:rsid w:val="00193E32"/>
    <w:rsid w:val="001A20F0"/>
    <w:rsid w:val="001A7E18"/>
    <w:rsid w:val="001B0439"/>
    <w:rsid w:val="001B303C"/>
    <w:rsid w:val="001C09E7"/>
    <w:rsid w:val="001C3EBF"/>
    <w:rsid w:val="001C569E"/>
    <w:rsid w:val="001C586F"/>
    <w:rsid w:val="001C6BB5"/>
    <w:rsid w:val="001D052C"/>
    <w:rsid w:val="001D0DA5"/>
    <w:rsid w:val="001D456B"/>
    <w:rsid w:val="001D6715"/>
    <w:rsid w:val="001D6777"/>
    <w:rsid w:val="001E412A"/>
    <w:rsid w:val="001F0163"/>
    <w:rsid w:val="001F124B"/>
    <w:rsid w:val="00213CE7"/>
    <w:rsid w:val="00215ED0"/>
    <w:rsid w:val="00221DF4"/>
    <w:rsid w:val="00226958"/>
    <w:rsid w:val="00226CC3"/>
    <w:rsid w:val="00226D2B"/>
    <w:rsid w:val="00233FAD"/>
    <w:rsid w:val="00235AA1"/>
    <w:rsid w:val="00241620"/>
    <w:rsid w:val="00244B87"/>
    <w:rsid w:val="00256473"/>
    <w:rsid w:val="00257C7F"/>
    <w:rsid w:val="00260D44"/>
    <w:rsid w:val="00273E31"/>
    <w:rsid w:val="00277FAF"/>
    <w:rsid w:val="002816DF"/>
    <w:rsid w:val="00284DF1"/>
    <w:rsid w:val="002952BA"/>
    <w:rsid w:val="002A16C9"/>
    <w:rsid w:val="002A3225"/>
    <w:rsid w:val="002A32C6"/>
    <w:rsid w:val="002A73BB"/>
    <w:rsid w:val="002B1560"/>
    <w:rsid w:val="002B515D"/>
    <w:rsid w:val="002C0875"/>
    <w:rsid w:val="002E2470"/>
    <w:rsid w:val="002F43E0"/>
    <w:rsid w:val="003124E4"/>
    <w:rsid w:val="00322762"/>
    <w:rsid w:val="00326702"/>
    <w:rsid w:val="00327859"/>
    <w:rsid w:val="00331BBC"/>
    <w:rsid w:val="003335E2"/>
    <w:rsid w:val="00336938"/>
    <w:rsid w:val="00356B9A"/>
    <w:rsid w:val="0036235A"/>
    <w:rsid w:val="003751EE"/>
    <w:rsid w:val="00385187"/>
    <w:rsid w:val="00386CCC"/>
    <w:rsid w:val="003937EC"/>
    <w:rsid w:val="00396F68"/>
    <w:rsid w:val="00397ED4"/>
    <w:rsid w:val="003B0A46"/>
    <w:rsid w:val="003B2002"/>
    <w:rsid w:val="003C4888"/>
    <w:rsid w:val="003D0050"/>
    <w:rsid w:val="003D18A1"/>
    <w:rsid w:val="003D202E"/>
    <w:rsid w:val="003D3061"/>
    <w:rsid w:val="003D4550"/>
    <w:rsid w:val="003E6853"/>
    <w:rsid w:val="003E6E15"/>
    <w:rsid w:val="003F776E"/>
    <w:rsid w:val="004112B2"/>
    <w:rsid w:val="004167B6"/>
    <w:rsid w:val="0042441B"/>
    <w:rsid w:val="00426DA0"/>
    <w:rsid w:val="00433065"/>
    <w:rsid w:val="004353DA"/>
    <w:rsid w:val="00440D1B"/>
    <w:rsid w:val="00441C4A"/>
    <w:rsid w:val="00442662"/>
    <w:rsid w:val="004435BA"/>
    <w:rsid w:val="00452B1B"/>
    <w:rsid w:val="00453416"/>
    <w:rsid w:val="00455F05"/>
    <w:rsid w:val="00466FC6"/>
    <w:rsid w:val="004748AA"/>
    <w:rsid w:val="00477AA1"/>
    <w:rsid w:val="00486950"/>
    <w:rsid w:val="00487457"/>
    <w:rsid w:val="0048781C"/>
    <w:rsid w:val="00492A88"/>
    <w:rsid w:val="004965CA"/>
    <w:rsid w:val="004B191F"/>
    <w:rsid w:val="004B2394"/>
    <w:rsid w:val="004B3A3A"/>
    <w:rsid w:val="004C709A"/>
    <w:rsid w:val="004D1931"/>
    <w:rsid w:val="004D2928"/>
    <w:rsid w:val="004D300F"/>
    <w:rsid w:val="004E2114"/>
    <w:rsid w:val="004E2287"/>
    <w:rsid w:val="004E638B"/>
    <w:rsid w:val="004F4048"/>
    <w:rsid w:val="004F78DC"/>
    <w:rsid w:val="0050520A"/>
    <w:rsid w:val="005068A2"/>
    <w:rsid w:val="00512464"/>
    <w:rsid w:val="0051525C"/>
    <w:rsid w:val="005169F2"/>
    <w:rsid w:val="00517F2D"/>
    <w:rsid w:val="005212A6"/>
    <w:rsid w:val="00523AE3"/>
    <w:rsid w:val="0053455F"/>
    <w:rsid w:val="00534D31"/>
    <w:rsid w:val="00536702"/>
    <w:rsid w:val="00542123"/>
    <w:rsid w:val="0054590A"/>
    <w:rsid w:val="0054641E"/>
    <w:rsid w:val="00546878"/>
    <w:rsid w:val="00547334"/>
    <w:rsid w:val="00552849"/>
    <w:rsid w:val="00564676"/>
    <w:rsid w:val="0057268E"/>
    <w:rsid w:val="005812F9"/>
    <w:rsid w:val="00582979"/>
    <w:rsid w:val="005972AC"/>
    <w:rsid w:val="005A75B6"/>
    <w:rsid w:val="005C6865"/>
    <w:rsid w:val="005C7D74"/>
    <w:rsid w:val="005D3680"/>
    <w:rsid w:val="005E1D22"/>
    <w:rsid w:val="005F4B9F"/>
    <w:rsid w:val="005F63F5"/>
    <w:rsid w:val="00605AB1"/>
    <w:rsid w:val="00611C07"/>
    <w:rsid w:val="00614D14"/>
    <w:rsid w:val="006172AC"/>
    <w:rsid w:val="00643051"/>
    <w:rsid w:val="00647DC5"/>
    <w:rsid w:val="00664B41"/>
    <w:rsid w:val="0066733B"/>
    <w:rsid w:val="00672FCF"/>
    <w:rsid w:val="00673410"/>
    <w:rsid w:val="0067576D"/>
    <w:rsid w:val="0067792E"/>
    <w:rsid w:val="0068530D"/>
    <w:rsid w:val="00686278"/>
    <w:rsid w:val="00693C71"/>
    <w:rsid w:val="00696827"/>
    <w:rsid w:val="006B209D"/>
    <w:rsid w:val="006D6280"/>
    <w:rsid w:val="006E017E"/>
    <w:rsid w:val="006E11C8"/>
    <w:rsid w:val="006E12A0"/>
    <w:rsid w:val="006E12C2"/>
    <w:rsid w:val="006E6033"/>
    <w:rsid w:val="006E6FEA"/>
    <w:rsid w:val="006F2B17"/>
    <w:rsid w:val="006F4958"/>
    <w:rsid w:val="006F7654"/>
    <w:rsid w:val="00705093"/>
    <w:rsid w:val="00715DF8"/>
    <w:rsid w:val="00720DE8"/>
    <w:rsid w:val="00721666"/>
    <w:rsid w:val="0072472C"/>
    <w:rsid w:val="00726225"/>
    <w:rsid w:val="00746723"/>
    <w:rsid w:val="0074687C"/>
    <w:rsid w:val="00751ED9"/>
    <w:rsid w:val="00765B40"/>
    <w:rsid w:val="00775FEE"/>
    <w:rsid w:val="007933F9"/>
    <w:rsid w:val="007A3553"/>
    <w:rsid w:val="007A4308"/>
    <w:rsid w:val="007A4620"/>
    <w:rsid w:val="007A69A4"/>
    <w:rsid w:val="007B30F8"/>
    <w:rsid w:val="007B3929"/>
    <w:rsid w:val="007B3EB1"/>
    <w:rsid w:val="007C0E58"/>
    <w:rsid w:val="007C25F9"/>
    <w:rsid w:val="007C5748"/>
    <w:rsid w:val="007D457E"/>
    <w:rsid w:val="007D52D2"/>
    <w:rsid w:val="007D54B5"/>
    <w:rsid w:val="007E3969"/>
    <w:rsid w:val="008029A5"/>
    <w:rsid w:val="00802DF5"/>
    <w:rsid w:val="00806E22"/>
    <w:rsid w:val="008137BD"/>
    <w:rsid w:val="008176CE"/>
    <w:rsid w:val="00824DB6"/>
    <w:rsid w:val="00827E32"/>
    <w:rsid w:val="008302C4"/>
    <w:rsid w:val="00842D23"/>
    <w:rsid w:val="008446E1"/>
    <w:rsid w:val="00864A88"/>
    <w:rsid w:val="0088253F"/>
    <w:rsid w:val="0088258C"/>
    <w:rsid w:val="008872E0"/>
    <w:rsid w:val="008934EF"/>
    <w:rsid w:val="008935D6"/>
    <w:rsid w:val="00894AC8"/>
    <w:rsid w:val="008B0451"/>
    <w:rsid w:val="008B1566"/>
    <w:rsid w:val="008B1F41"/>
    <w:rsid w:val="008B33D6"/>
    <w:rsid w:val="008C3001"/>
    <w:rsid w:val="008C70AF"/>
    <w:rsid w:val="008D0D92"/>
    <w:rsid w:val="008D4AD7"/>
    <w:rsid w:val="008E0F77"/>
    <w:rsid w:val="008E181F"/>
    <w:rsid w:val="008E564F"/>
    <w:rsid w:val="008F6462"/>
    <w:rsid w:val="00900FA9"/>
    <w:rsid w:val="00904791"/>
    <w:rsid w:val="00912B05"/>
    <w:rsid w:val="00917D52"/>
    <w:rsid w:val="009224D1"/>
    <w:rsid w:val="00923E96"/>
    <w:rsid w:val="009332A4"/>
    <w:rsid w:val="00934431"/>
    <w:rsid w:val="00940967"/>
    <w:rsid w:val="00943D37"/>
    <w:rsid w:val="00950DA5"/>
    <w:rsid w:val="00967CF3"/>
    <w:rsid w:val="00974B9F"/>
    <w:rsid w:val="00980F4A"/>
    <w:rsid w:val="00994778"/>
    <w:rsid w:val="009B19CA"/>
    <w:rsid w:val="009D10CB"/>
    <w:rsid w:val="009E26DD"/>
    <w:rsid w:val="009E419C"/>
    <w:rsid w:val="009F2F51"/>
    <w:rsid w:val="009F5123"/>
    <w:rsid w:val="009F7AA5"/>
    <w:rsid w:val="00A03EF1"/>
    <w:rsid w:val="00A059A8"/>
    <w:rsid w:val="00A1011C"/>
    <w:rsid w:val="00A13FFD"/>
    <w:rsid w:val="00A15582"/>
    <w:rsid w:val="00A2043D"/>
    <w:rsid w:val="00A255B0"/>
    <w:rsid w:val="00A32DA6"/>
    <w:rsid w:val="00A42D23"/>
    <w:rsid w:val="00A656A8"/>
    <w:rsid w:val="00A66FBE"/>
    <w:rsid w:val="00A74F62"/>
    <w:rsid w:val="00AA0199"/>
    <w:rsid w:val="00AB1D14"/>
    <w:rsid w:val="00AC22CD"/>
    <w:rsid w:val="00AC47EA"/>
    <w:rsid w:val="00AD1DA3"/>
    <w:rsid w:val="00AD5C63"/>
    <w:rsid w:val="00AE2856"/>
    <w:rsid w:val="00AE56BE"/>
    <w:rsid w:val="00AF65FE"/>
    <w:rsid w:val="00AF6AED"/>
    <w:rsid w:val="00B01A8D"/>
    <w:rsid w:val="00B10FEF"/>
    <w:rsid w:val="00B17402"/>
    <w:rsid w:val="00B302D3"/>
    <w:rsid w:val="00B3681A"/>
    <w:rsid w:val="00B41D94"/>
    <w:rsid w:val="00B56B23"/>
    <w:rsid w:val="00B61DDD"/>
    <w:rsid w:val="00B6484B"/>
    <w:rsid w:val="00B6609E"/>
    <w:rsid w:val="00B67196"/>
    <w:rsid w:val="00B72BFF"/>
    <w:rsid w:val="00B826C7"/>
    <w:rsid w:val="00B87E21"/>
    <w:rsid w:val="00B96C6E"/>
    <w:rsid w:val="00B97BC5"/>
    <w:rsid w:val="00BA0B5D"/>
    <w:rsid w:val="00BA445E"/>
    <w:rsid w:val="00BA479A"/>
    <w:rsid w:val="00BA4A63"/>
    <w:rsid w:val="00BA5C46"/>
    <w:rsid w:val="00BB2AD3"/>
    <w:rsid w:val="00BB4A87"/>
    <w:rsid w:val="00BC4D9A"/>
    <w:rsid w:val="00BD040A"/>
    <w:rsid w:val="00BD0F90"/>
    <w:rsid w:val="00BD183C"/>
    <w:rsid w:val="00BD406B"/>
    <w:rsid w:val="00BD776E"/>
    <w:rsid w:val="00BE286A"/>
    <w:rsid w:val="00BE6405"/>
    <w:rsid w:val="00BF1901"/>
    <w:rsid w:val="00C00188"/>
    <w:rsid w:val="00C06F3F"/>
    <w:rsid w:val="00C10785"/>
    <w:rsid w:val="00C11225"/>
    <w:rsid w:val="00C30F1E"/>
    <w:rsid w:val="00C31847"/>
    <w:rsid w:val="00C35ADC"/>
    <w:rsid w:val="00C470BF"/>
    <w:rsid w:val="00C511C6"/>
    <w:rsid w:val="00C51882"/>
    <w:rsid w:val="00C51D7D"/>
    <w:rsid w:val="00C57EF8"/>
    <w:rsid w:val="00C61994"/>
    <w:rsid w:val="00C62BEE"/>
    <w:rsid w:val="00C74FD0"/>
    <w:rsid w:val="00C77545"/>
    <w:rsid w:val="00C95C08"/>
    <w:rsid w:val="00CA071D"/>
    <w:rsid w:val="00CA2580"/>
    <w:rsid w:val="00CB7339"/>
    <w:rsid w:val="00CC7706"/>
    <w:rsid w:val="00CD2B8B"/>
    <w:rsid w:val="00CD34DC"/>
    <w:rsid w:val="00CE0FA4"/>
    <w:rsid w:val="00CE13D5"/>
    <w:rsid w:val="00CE47E2"/>
    <w:rsid w:val="00CF1494"/>
    <w:rsid w:val="00D06CCF"/>
    <w:rsid w:val="00D06DAE"/>
    <w:rsid w:val="00D2603E"/>
    <w:rsid w:val="00D32214"/>
    <w:rsid w:val="00D36E48"/>
    <w:rsid w:val="00D56711"/>
    <w:rsid w:val="00D67AC3"/>
    <w:rsid w:val="00D67CD2"/>
    <w:rsid w:val="00D70A57"/>
    <w:rsid w:val="00D74A90"/>
    <w:rsid w:val="00D807A1"/>
    <w:rsid w:val="00D83525"/>
    <w:rsid w:val="00D8528B"/>
    <w:rsid w:val="00D90A83"/>
    <w:rsid w:val="00D9297D"/>
    <w:rsid w:val="00D94127"/>
    <w:rsid w:val="00DA1C83"/>
    <w:rsid w:val="00DB059D"/>
    <w:rsid w:val="00DB14B4"/>
    <w:rsid w:val="00DB3234"/>
    <w:rsid w:val="00DB74C0"/>
    <w:rsid w:val="00DC23A7"/>
    <w:rsid w:val="00DC6FC5"/>
    <w:rsid w:val="00DE4901"/>
    <w:rsid w:val="00DF5718"/>
    <w:rsid w:val="00DF5EA1"/>
    <w:rsid w:val="00E024FC"/>
    <w:rsid w:val="00E02A42"/>
    <w:rsid w:val="00E06712"/>
    <w:rsid w:val="00E1485A"/>
    <w:rsid w:val="00E17E6E"/>
    <w:rsid w:val="00E203F3"/>
    <w:rsid w:val="00E33FA1"/>
    <w:rsid w:val="00E3677D"/>
    <w:rsid w:val="00E45F35"/>
    <w:rsid w:val="00E700AD"/>
    <w:rsid w:val="00E722D6"/>
    <w:rsid w:val="00E727C4"/>
    <w:rsid w:val="00E76C47"/>
    <w:rsid w:val="00E81827"/>
    <w:rsid w:val="00E91992"/>
    <w:rsid w:val="00EC7DB1"/>
    <w:rsid w:val="00ED097B"/>
    <w:rsid w:val="00ED252E"/>
    <w:rsid w:val="00ED3082"/>
    <w:rsid w:val="00EE44F6"/>
    <w:rsid w:val="00EE55E2"/>
    <w:rsid w:val="00EF07F5"/>
    <w:rsid w:val="00EF5FA6"/>
    <w:rsid w:val="00F026D9"/>
    <w:rsid w:val="00F02E8C"/>
    <w:rsid w:val="00F0393C"/>
    <w:rsid w:val="00F03F1D"/>
    <w:rsid w:val="00F072E4"/>
    <w:rsid w:val="00F117C9"/>
    <w:rsid w:val="00F1330C"/>
    <w:rsid w:val="00F15F2A"/>
    <w:rsid w:val="00F16665"/>
    <w:rsid w:val="00F17C40"/>
    <w:rsid w:val="00F25E0B"/>
    <w:rsid w:val="00F27542"/>
    <w:rsid w:val="00F32765"/>
    <w:rsid w:val="00F34270"/>
    <w:rsid w:val="00F41DCA"/>
    <w:rsid w:val="00F42247"/>
    <w:rsid w:val="00F51809"/>
    <w:rsid w:val="00F53EFE"/>
    <w:rsid w:val="00F7208E"/>
    <w:rsid w:val="00F80B00"/>
    <w:rsid w:val="00F823A8"/>
    <w:rsid w:val="00F84077"/>
    <w:rsid w:val="00F97250"/>
    <w:rsid w:val="00F97B3E"/>
    <w:rsid w:val="00F97D45"/>
    <w:rsid w:val="00FA308F"/>
    <w:rsid w:val="00FA60C0"/>
    <w:rsid w:val="00FB6A8C"/>
    <w:rsid w:val="00FC4C0D"/>
    <w:rsid w:val="00FD138B"/>
    <w:rsid w:val="00FE205C"/>
    <w:rsid w:val="00FF2798"/>
    <w:rsid w:val="00FF40A2"/>
    <w:rsid w:val="00FF658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hsdate"/>
  <w:smartTagType w:namespaceuri="urn:schemas-microsoft-com:office:smarttags" w:name="chmetcnv"/>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E32"/>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E6E1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2A136B"/>
    <w:rPr>
      <w:sz w:val="18"/>
      <w:szCs w:val="18"/>
    </w:rPr>
  </w:style>
  <w:style w:type="character" w:styleId="PageNumber">
    <w:name w:val="page number"/>
    <w:basedOn w:val="DefaultParagraphFont"/>
    <w:uiPriority w:val="99"/>
    <w:rsid w:val="003E6E15"/>
    <w:rPr>
      <w:rFonts w:cs="Times New Roman"/>
    </w:rPr>
  </w:style>
  <w:style w:type="paragraph" w:styleId="Header">
    <w:name w:val="header"/>
    <w:basedOn w:val="Normal"/>
    <w:link w:val="HeaderChar"/>
    <w:uiPriority w:val="99"/>
    <w:rsid w:val="003E6E1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2A136B"/>
    <w:rPr>
      <w:sz w:val="18"/>
      <w:szCs w:val="18"/>
    </w:rPr>
  </w:style>
  <w:style w:type="paragraph" w:styleId="HTMLAddress">
    <w:name w:val="HTML Address"/>
    <w:basedOn w:val="Normal"/>
    <w:link w:val="HTMLAddressChar1"/>
    <w:uiPriority w:val="99"/>
    <w:rsid w:val="00DF5EA1"/>
    <w:pPr>
      <w:widowControl/>
      <w:jc w:val="left"/>
    </w:pPr>
    <w:rPr>
      <w:rFonts w:ascii="宋体" w:hAnsi="宋体" w:cs="宋体"/>
      <w:i/>
      <w:iCs/>
      <w:kern w:val="0"/>
      <w:sz w:val="24"/>
    </w:rPr>
  </w:style>
  <w:style w:type="character" w:customStyle="1" w:styleId="HTMLAddressChar">
    <w:name w:val="HTML Address Char"/>
    <w:basedOn w:val="DefaultParagraphFont"/>
    <w:link w:val="HTMLAddress"/>
    <w:uiPriority w:val="99"/>
    <w:semiHidden/>
    <w:rsid w:val="002A136B"/>
    <w:rPr>
      <w:i/>
      <w:iCs/>
      <w:szCs w:val="24"/>
    </w:rPr>
  </w:style>
  <w:style w:type="character" w:customStyle="1" w:styleId="shorttext">
    <w:name w:val="short_text"/>
    <w:basedOn w:val="DefaultParagraphFont"/>
    <w:uiPriority w:val="99"/>
    <w:rsid w:val="00DF5EA1"/>
    <w:rPr>
      <w:rFonts w:cs="Times New Roman"/>
    </w:rPr>
  </w:style>
  <w:style w:type="paragraph" w:customStyle="1" w:styleId="a">
    <w:name w:val="列出段落"/>
    <w:basedOn w:val="Normal"/>
    <w:uiPriority w:val="99"/>
    <w:rsid w:val="00AF65FE"/>
    <w:pPr>
      <w:ind w:firstLineChars="200" w:firstLine="420"/>
    </w:pPr>
  </w:style>
  <w:style w:type="table" w:styleId="TableColorful2">
    <w:name w:val="Table Colorful 2"/>
    <w:basedOn w:val="TableNormal"/>
    <w:uiPriority w:val="99"/>
    <w:rsid w:val="00967CF3"/>
    <w:pPr>
      <w:widowControl w:val="0"/>
      <w:jc w:val="both"/>
    </w:pPr>
    <w:rPr>
      <w:kern w:val="0"/>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character" w:styleId="Hyperlink">
    <w:name w:val="Hyperlink"/>
    <w:basedOn w:val="DefaultParagraphFont"/>
    <w:uiPriority w:val="99"/>
    <w:rsid w:val="000E6FB7"/>
    <w:rPr>
      <w:rFonts w:cs="Times New Roman"/>
      <w:color w:val="0000FF"/>
      <w:u w:val="single"/>
    </w:rPr>
  </w:style>
  <w:style w:type="character" w:customStyle="1" w:styleId="HTMLAddressChar1">
    <w:name w:val="HTML Address Char1"/>
    <w:basedOn w:val="DefaultParagraphFont"/>
    <w:link w:val="HTMLAddress"/>
    <w:uiPriority w:val="99"/>
    <w:locked/>
    <w:rsid w:val="000E6FB7"/>
    <w:rPr>
      <w:rFonts w:ascii="宋体" w:eastAsia="宋体" w:cs="宋体"/>
      <w:i/>
      <w:iCs/>
      <w:sz w:val="24"/>
      <w:szCs w:val="24"/>
    </w:rPr>
  </w:style>
</w:styles>
</file>

<file path=word/webSettings.xml><?xml version="1.0" encoding="utf-8"?>
<w:webSettings xmlns:r="http://schemas.openxmlformats.org/officeDocument/2006/relationships" xmlns:w="http://schemas.openxmlformats.org/wordprocessingml/2006/main">
  <w:divs>
    <w:div w:id="863439223">
      <w:marLeft w:val="0"/>
      <w:marRight w:val="0"/>
      <w:marTop w:val="0"/>
      <w:marBottom w:val="0"/>
      <w:divBdr>
        <w:top w:val="none" w:sz="0" w:space="0" w:color="auto"/>
        <w:left w:val="none" w:sz="0" w:space="0" w:color="auto"/>
        <w:bottom w:val="none" w:sz="0" w:space="0" w:color="auto"/>
        <w:right w:val="none" w:sz="0" w:space="0" w:color="auto"/>
      </w:divBdr>
      <w:divsChild>
        <w:div w:id="863439237">
          <w:marLeft w:val="0"/>
          <w:marRight w:val="0"/>
          <w:marTop w:val="0"/>
          <w:marBottom w:val="0"/>
          <w:divBdr>
            <w:top w:val="none" w:sz="0" w:space="0" w:color="auto"/>
            <w:left w:val="none" w:sz="0" w:space="0" w:color="auto"/>
            <w:bottom w:val="none" w:sz="0" w:space="0" w:color="auto"/>
            <w:right w:val="none" w:sz="0" w:space="0" w:color="auto"/>
          </w:divBdr>
          <w:divsChild>
            <w:div w:id="8634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39235">
      <w:marLeft w:val="0"/>
      <w:marRight w:val="0"/>
      <w:marTop w:val="0"/>
      <w:marBottom w:val="0"/>
      <w:divBdr>
        <w:top w:val="none" w:sz="0" w:space="0" w:color="auto"/>
        <w:left w:val="none" w:sz="0" w:space="0" w:color="auto"/>
        <w:bottom w:val="none" w:sz="0" w:space="0" w:color="auto"/>
        <w:right w:val="none" w:sz="0" w:space="0" w:color="auto"/>
      </w:divBdr>
      <w:divsChild>
        <w:div w:id="863439224">
          <w:marLeft w:val="0"/>
          <w:marRight w:val="0"/>
          <w:marTop w:val="0"/>
          <w:marBottom w:val="0"/>
          <w:divBdr>
            <w:top w:val="none" w:sz="0" w:space="0" w:color="auto"/>
            <w:left w:val="none" w:sz="0" w:space="0" w:color="auto"/>
            <w:bottom w:val="none" w:sz="0" w:space="0" w:color="auto"/>
            <w:right w:val="none" w:sz="0" w:space="0" w:color="auto"/>
          </w:divBdr>
          <w:divsChild>
            <w:div w:id="863439230">
              <w:marLeft w:val="0"/>
              <w:marRight w:val="0"/>
              <w:marTop w:val="0"/>
              <w:marBottom w:val="0"/>
              <w:divBdr>
                <w:top w:val="none" w:sz="0" w:space="0" w:color="auto"/>
                <w:left w:val="none" w:sz="0" w:space="0" w:color="auto"/>
                <w:bottom w:val="none" w:sz="0" w:space="0" w:color="auto"/>
                <w:right w:val="none" w:sz="0" w:space="0" w:color="auto"/>
              </w:divBdr>
              <w:divsChild>
                <w:div w:id="863439255">
                  <w:marLeft w:val="0"/>
                  <w:marRight w:val="0"/>
                  <w:marTop w:val="0"/>
                  <w:marBottom w:val="0"/>
                  <w:divBdr>
                    <w:top w:val="none" w:sz="0" w:space="0" w:color="auto"/>
                    <w:left w:val="none" w:sz="0" w:space="0" w:color="auto"/>
                    <w:bottom w:val="none" w:sz="0" w:space="0" w:color="auto"/>
                    <w:right w:val="none" w:sz="0" w:space="0" w:color="auto"/>
                  </w:divBdr>
                  <w:divsChild>
                    <w:div w:id="863439251">
                      <w:marLeft w:val="0"/>
                      <w:marRight w:val="0"/>
                      <w:marTop w:val="0"/>
                      <w:marBottom w:val="0"/>
                      <w:divBdr>
                        <w:top w:val="none" w:sz="0" w:space="0" w:color="auto"/>
                        <w:left w:val="none" w:sz="0" w:space="0" w:color="auto"/>
                        <w:bottom w:val="none" w:sz="0" w:space="0" w:color="auto"/>
                        <w:right w:val="none" w:sz="0" w:space="0" w:color="auto"/>
                      </w:divBdr>
                      <w:divsChild>
                        <w:div w:id="863439257">
                          <w:marLeft w:val="0"/>
                          <w:marRight w:val="0"/>
                          <w:marTop w:val="0"/>
                          <w:marBottom w:val="0"/>
                          <w:divBdr>
                            <w:top w:val="none" w:sz="0" w:space="0" w:color="auto"/>
                            <w:left w:val="none" w:sz="0" w:space="0" w:color="auto"/>
                            <w:bottom w:val="none" w:sz="0" w:space="0" w:color="auto"/>
                            <w:right w:val="none" w:sz="0" w:space="0" w:color="auto"/>
                          </w:divBdr>
                          <w:divsChild>
                            <w:div w:id="8634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439244">
      <w:marLeft w:val="0"/>
      <w:marRight w:val="0"/>
      <w:marTop w:val="0"/>
      <w:marBottom w:val="0"/>
      <w:divBdr>
        <w:top w:val="none" w:sz="0" w:space="0" w:color="auto"/>
        <w:left w:val="none" w:sz="0" w:space="0" w:color="auto"/>
        <w:bottom w:val="none" w:sz="0" w:space="0" w:color="auto"/>
        <w:right w:val="none" w:sz="0" w:space="0" w:color="auto"/>
      </w:divBdr>
      <w:divsChild>
        <w:div w:id="863439232">
          <w:marLeft w:val="0"/>
          <w:marRight w:val="0"/>
          <w:marTop w:val="0"/>
          <w:marBottom w:val="0"/>
          <w:divBdr>
            <w:top w:val="none" w:sz="0" w:space="0" w:color="auto"/>
            <w:left w:val="none" w:sz="0" w:space="0" w:color="auto"/>
            <w:bottom w:val="none" w:sz="0" w:space="0" w:color="auto"/>
            <w:right w:val="none" w:sz="0" w:space="0" w:color="auto"/>
          </w:divBdr>
        </w:div>
      </w:divsChild>
    </w:div>
    <w:div w:id="863439256">
      <w:marLeft w:val="0"/>
      <w:marRight w:val="0"/>
      <w:marTop w:val="0"/>
      <w:marBottom w:val="0"/>
      <w:divBdr>
        <w:top w:val="none" w:sz="0" w:space="0" w:color="auto"/>
        <w:left w:val="none" w:sz="0" w:space="0" w:color="auto"/>
        <w:bottom w:val="none" w:sz="0" w:space="0" w:color="auto"/>
        <w:right w:val="none" w:sz="0" w:space="0" w:color="auto"/>
      </w:divBdr>
      <w:divsChild>
        <w:div w:id="863439246">
          <w:marLeft w:val="0"/>
          <w:marRight w:val="0"/>
          <w:marTop w:val="0"/>
          <w:marBottom w:val="0"/>
          <w:divBdr>
            <w:top w:val="none" w:sz="0" w:space="0" w:color="auto"/>
            <w:left w:val="none" w:sz="0" w:space="0" w:color="auto"/>
            <w:bottom w:val="none" w:sz="0" w:space="0" w:color="auto"/>
            <w:right w:val="none" w:sz="0" w:space="0" w:color="auto"/>
          </w:divBdr>
          <w:divsChild>
            <w:div w:id="863439242">
              <w:marLeft w:val="0"/>
              <w:marRight w:val="0"/>
              <w:marTop w:val="0"/>
              <w:marBottom w:val="0"/>
              <w:divBdr>
                <w:top w:val="none" w:sz="0" w:space="0" w:color="auto"/>
                <w:left w:val="none" w:sz="0" w:space="0" w:color="auto"/>
                <w:bottom w:val="none" w:sz="0" w:space="0" w:color="auto"/>
                <w:right w:val="none" w:sz="0" w:space="0" w:color="auto"/>
              </w:divBdr>
              <w:divsChild>
                <w:div w:id="863439233">
                  <w:marLeft w:val="0"/>
                  <w:marRight w:val="0"/>
                  <w:marTop w:val="0"/>
                  <w:marBottom w:val="0"/>
                  <w:divBdr>
                    <w:top w:val="none" w:sz="0" w:space="0" w:color="auto"/>
                    <w:left w:val="none" w:sz="0" w:space="0" w:color="auto"/>
                    <w:bottom w:val="none" w:sz="0" w:space="0" w:color="auto"/>
                    <w:right w:val="none" w:sz="0" w:space="0" w:color="auto"/>
                  </w:divBdr>
                  <w:divsChild>
                    <w:div w:id="863439228">
                      <w:marLeft w:val="0"/>
                      <w:marRight w:val="0"/>
                      <w:marTop w:val="0"/>
                      <w:marBottom w:val="0"/>
                      <w:divBdr>
                        <w:top w:val="none" w:sz="0" w:space="0" w:color="auto"/>
                        <w:left w:val="none" w:sz="0" w:space="0" w:color="auto"/>
                        <w:bottom w:val="none" w:sz="0" w:space="0" w:color="auto"/>
                        <w:right w:val="none" w:sz="0" w:space="0" w:color="auto"/>
                      </w:divBdr>
                      <w:divsChild>
                        <w:div w:id="863439234">
                          <w:marLeft w:val="0"/>
                          <w:marRight w:val="0"/>
                          <w:marTop w:val="0"/>
                          <w:marBottom w:val="0"/>
                          <w:divBdr>
                            <w:top w:val="none" w:sz="0" w:space="0" w:color="auto"/>
                            <w:left w:val="none" w:sz="0" w:space="0" w:color="auto"/>
                            <w:bottom w:val="none" w:sz="0" w:space="0" w:color="auto"/>
                            <w:right w:val="none" w:sz="0" w:space="0" w:color="auto"/>
                          </w:divBdr>
                          <w:divsChild>
                            <w:div w:id="863439239">
                              <w:marLeft w:val="0"/>
                              <w:marRight w:val="0"/>
                              <w:marTop w:val="0"/>
                              <w:marBottom w:val="0"/>
                              <w:divBdr>
                                <w:top w:val="none" w:sz="0" w:space="0" w:color="auto"/>
                                <w:left w:val="none" w:sz="0" w:space="0" w:color="auto"/>
                                <w:bottom w:val="none" w:sz="0" w:space="0" w:color="auto"/>
                                <w:right w:val="none" w:sz="0" w:space="0" w:color="auto"/>
                              </w:divBdr>
                              <w:divsChild>
                                <w:div w:id="863439241">
                                  <w:marLeft w:val="0"/>
                                  <w:marRight w:val="0"/>
                                  <w:marTop w:val="0"/>
                                  <w:marBottom w:val="0"/>
                                  <w:divBdr>
                                    <w:top w:val="none" w:sz="0" w:space="0" w:color="auto"/>
                                    <w:left w:val="none" w:sz="0" w:space="0" w:color="auto"/>
                                    <w:bottom w:val="none" w:sz="0" w:space="0" w:color="auto"/>
                                    <w:right w:val="none" w:sz="0" w:space="0" w:color="auto"/>
                                  </w:divBdr>
                                  <w:divsChild>
                                    <w:div w:id="863439243">
                                      <w:marLeft w:val="0"/>
                                      <w:marRight w:val="0"/>
                                      <w:marTop w:val="0"/>
                                      <w:marBottom w:val="0"/>
                                      <w:divBdr>
                                        <w:top w:val="none" w:sz="0" w:space="0" w:color="auto"/>
                                        <w:left w:val="none" w:sz="0" w:space="0" w:color="auto"/>
                                        <w:bottom w:val="none" w:sz="0" w:space="0" w:color="auto"/>
                                        <w:right w:val="none" w:sz="0" w:space="0" w:color="auto"/>
                                      </w:divBdr>
                                      <w:divsChild>
                                        <w:div w:id="863439254">
                                          <w:marLeft w:val="63"/>
                                          <w:marRight w:val="63"/>
                                          <w:marTop w:val="0"/>
                                          <w:marBottom w:val="0"/>
                                          <w:divBdr>
                                            <w:top w:val="none" w:sz="0" w:space="0" w:color="auto"/>
                                            <w:left w:val="none" w:sz="0" w:space="0" w:color="auto"/>
                                            <w:bottom w:val="none" w:sz="0" w:space="0" w:color="auto"/>
                                            <w:right w:val="none" w:sz="0" w:space="0" w:color="auto"/>
                                          </w:divBdr>
                                          <w:divsChild>
                                            <w:div w:id="863439247">
                                              <w:marLeft w:val="0"/>
                                              <w:marRight w:val="0"/>
                                              <w:marTop w:val="50"/>
                                              <w:marBottom w:val="0"/>
                                              <w:divBdr>
                                                <w:top w:val="none" w:sz="0" w:space="0" w:color="auto"/>
                                                <w:left w:val="none" w:sz="0" w:space="0" w:color="auto"/>
                                                <w:bottom w:val="none" w:sz="0" w:space="0" w:color="auto"/>
                                                <w:right w:val="none" w:sz="0" w:space="0" w:color="auto"/>
                                              </w:divBdr>
                                              <w:divsChild>
                                                <w:div w:id="863439252">
                                                  <w:marLeft w:val="0"/>
                                                  <w:marRight w:val="0"/>
                                                  <w:marTop w:val="0"/>
                                                  <w:marBottom w:val="0"/>
                                                  <w:divBdr>
                                                    <w:top w:val="none" w:sz="0" w:space="0" w:color="auto"/>
                                                    <w:left w:val="none" w:sz="0" w:space="0" w:color="auto"/>
                                                    <w:bottom w:val="none" w:sz="0" w:space="0" w:color="auto"/>
                                                    <w:right w:val="none" w:sz="0" w:space="0" w:color="auto"/>
                                                  </w:divBdr>
                                                  <w:divsChild>
                                                    <w:div w:id="863439225">
                                                      <w:marLeft w:val="163"/>
                                                      <w:marRight w:val="163"/>
                                                      <w:marTop w:val="0"/>
                                                      <w:marBottom w:val="0"/>
                                                      <w:divBdr>
                                                        <w:top w:val="none" w:sz="0" w:space="0" w:color="auto"/>
                                                        <w:left w:val="none" w:sz="0" w:space="0" w:color="auto"/>
                                                        <w:bottom w:val="none" w:sz="0" w:space="0" w:color="auto"/>
                                                        <w:right w:val="none" w:sz="0" w:space="0" w:color="auto"/>
                                                      </w:divBdr>
                                                      <w:divsChild>
                                                        <w:div w:id="863439253">
                                                          <w:marLeft w:val="0"/>
                                                          <w:marRight w:val="0"/>
                                                          <w:marTop w:val="0"/>
                                                          <w:marBottom w:val="0"/>
                                                          <w:divBdr>
                                                            <w:top w:val="none" w:sz="0" w:space="0" w:color="auto"/>
                                                            <w:left w:val="none" w:sz="0" w:space="0" w:color="auto"/>
                                                            <w:bottom w:val="none" w:sz="0" w:space="0" w:color="auto"/>
                                                            <w:right w:val="none" w:sz="0" w:space="0" w:color="auto"/>
                                                          </w:divBdr>
                                                          <w:divsChild>
                                                            <w:div w:id="863439245">
                                                              <w:marLeft w:val="0"/>
                                                              <w:marRight w:val="0"/>
                                                              <w:marTop w:val="0"/>
                                                              <w:marBottom w:val="0"/>
                                                              <w:divBdr>
                                                                <w:top w:val="none" w:sz="0" w:space="0" w:color="auto"/>
                                                                <w:left w:val="none" w:sz="0" w:space="0" w:color="auto"/>
                                                                <w:bottom w:val="none" w:sz="0" w:space="0" w:color="auto"/>
                                                                <w:right w:val="none" w:sz="0" w:space="0" w:color="auto"/>
                                                              </w:divBdr>
                                                              <w:divsChild>
                                                                <w:div w:id="863439259">
                                                                  <w:marLeft w:val="0"/>
                                                                  <w:marRight w:val="0"/>
                                                                  <w:marTop w:val="0"/>
                                                                  <w:marBottom w:val="0"/>
                                                                  <w:divBdr>
                                                                    <w:top w:val="none" w:sz="0" w:space="0" w:color="auto"/>
                                                                    <w:left w:val="none" w:sz="0" w:space="0" w:color="auto"/>
                                                                    <w:bottom w:val="none" w:sz="0" w:space="0" w:color="auto"/>
                                                                    <w:right w:val="none" w:sz="0" w:space="0" w:color="auto"/>
                                                                  </w:divBdr>
                                                                  <w:divsChild>
                                                                    <w:div w:id="863439227">
                                                                      <w:marLeft w:val="0"/>
                                                                      <w:marRight w:val="0"/>
                                                                      <w:marTop w:val="0"/>
                                                                      <w:marBottom w:val="0"/>
                                                                      <w:divBdr>
                                                                        <w:top w:val="none" w:sz="0" w:space="0" w:color="auto"/>
                                                                        <w:left w:val="none" w:sz="0" w:space="0" w:color="auto"/>
                                                                        <w:bottom w:val="none" w:sz="0" w:space="0" w:color="auto"/>
                                                                        <w:right w:val="none" w:sz="0" w:space="0" w:color="auto"/>
                                                                      </w:divBdr>
                                                                      <w:divsChild>
                                                                        <w:div w:id="863439248">
                                                                          <w:marLeft w:val="125"/>
                                                                          <w:marRight w:val="125"/>
                                                                          <w:marTop w:val="125"/>
                                                                          <w:marBottom w:val="125"/>
                                                                          <w:divBdr>
                                                                            <w:top w:val="none" w:sz="0" w:space="0" w:color="auto"/>
                                                                            <w:left w:val="none" w:sz="0" w:space="0" w:color="auto"/>
                                                                            <w:bottom w:val="none" w:sz="0" w:space="0" w:color="auto"/>
                                                                            <w:right w:val="none" w:sz="0" w:space="0" w:color="auto"/>
                                                                          </w:divBdr>
                                                                          <w:divsChild>
                                                                            <w:div w:id="863439258">
                                                                              <w:marLeft w:val="0"/>
                                                                              <w:marRight w:val="0"/>
                                                                              <w:marTop w:val="0"/>
                                                                              <w:marBottom w:val="0"/>
                                                                              <w:divBdr>
                                                                                <w:top w:val="none" w:sz="0" w:space="0" w:color="auto"/>
                                                                                <w:left w:val="none" w:sz="0" w:space="0" w:color="auto"/>
                                                                                <w:bottom w:val="none" w:sz="0" w:space="0" w:color="auto"/>
                                                                                <w:right w:val="none" w:sz="0" w:space="0" w:color="auto"/>
                                                                              </w:divBdr>
                                                                              <w:divsChild>
                                                                                <w:div w:id="863439240">
                                                                                  <w:marLeft w:val="0"/>
                                                                                  <w:marRight w:val="0"/>
                                                                                  <w:marTop w:val="0"/>
                                                                                  <w:marBottom w:val="0"/>
                                                                                  <w:divBdr>
                                                                                    <w:top w:val="none" w:sz="0" w:space="0" w:color="auto"/>
                                                                                    <w:left w:val="none" w:sz="0" w:space="0" w:color="auto"/>
                                                                                    <w:bottom w:val="none" w:sz="0" w:space="0" w:color="auto"/>
                                                                                    <w:right w:val="none" w:sz="0" w:space="0" w:color="auto"/>
                                                                                  </w:divBdr>
                                                                                  <w:divsChild>
                                                                                    <w:div w:id="863439249">
                                                                                      <w:marLeft w:val="0"/>
                                                                                      <w:marRight w:val="0"/>
                                                                                      <w:marTop w:val="0"/>
                                                                                      <w:marBottom w:val="0"/>
                                                                                      <w:divBdr>
                                                                                        <w:top w:val="none" w:sz="0" w:space="0" w:color="auto"/>
                                                                                        <w:left w:val="none" w:sz="0" w:space="0" w:color="auto"/>
                                                                                        <w:bottom w:val="none" w:sz="0" w:space="0" w:color="auto"/>
                                                                                        <w:right w:val="none" w:sz="0" w:space="0" w:color="auto"/>
                                                                                      </w:divBdr>
                                                                                      <w:divsChild>
                                                                                        <w:div w:id="863439226">
                                                                                          <w:marLeft w:val="0"/>
                                                                                          <w:marRight w:val="0"/>
                                                                                          <w:marTop w:val="0"/>
                                                                                          <w:marBottom w:val="0"/>
                                                                                          <w:divBdr>
                                                                                            <w:top w:val="none" w:sz="0" w:space="0" w:color="auto"/>
                                                                                            <w:left w:val="none" w:sz="0" w:space="0" w:color="auto"/>
                                                                                            <w:bottom w:val="none" w:sz="0" w:space="0" w:color="auto"/>
                                                                                            <w:right w:val="none" w:sz="0" w:space="0" w:color="auto"/>
                                                                                          </w:divBdr>
                                                                                          <w:divsChild>
                                                                                            <w:div w:id="863439219">
                                                                                              <w:marLeft w:val="0"/>
                                                                                              <w:marRight w:val="0"/>
                                                                                              <w:marTop w:val="0"/>
                                                                                              <w:marBottom w:val="0"/>
                                                                                              <w:divBdr>
                                                                                                <w:top w:val="none" w:sz="0" w:space="0" w:color="auto"/>
                                                                                                <w:left w:val="none" w:sz="0" w:space="0" w:color="auto"/>
                                                                                                <w:bottom w:val="none" w:sz="0" w:space="0" w:color="auto"/>
                                                                                                <w:right w:val="none" w:sz="0" w:space="0" w:color="auto"/>
                                                                                              </w:divBdr>
                                                                                            </w:div>
                                                                                            <w:div w:id="863439220">
                                                                                              <w:marLeft w:val="0"/>
                                                                                              <w:marRight w:val="0"/>
                                                                                              <w:marTop w:val="0"/>
                                                                                              <w:marBottom w:val="0"/>
                                                                                              <w:divBdr>
                                                                                                <w:top w:val="none" w:sz="0" w:space="0" w:color="auto"/>
                                                                                                <w:left w:val="none" w:sz="0" w:space="0" w:color="auto"/>
                                                                                                <w:bottom w:val="none" w:sz="0" w:space="0" w:color="auto"/>
                                                                                                <w:right w:val="none" w:sz="0" w:space="0" w:color="auto"/>
                                                                                              </w:divBdr>
                                                                                            </w:div>
                                                                                            <w:div w:id="863439221">
                                                                                              <w:marLeft w:val="0"/>
                                                                                              <w:marRight w:val="0"/>
                                                                                              <w:marTop w:val="0"/>
                                                                                              <w:marBottom w:val="0"/>
                                                                                              <w:divBdr>
                                                                                                <w:top w:val="none" w:sz="0" w:space="0" w:color="auto"/>
                                                                                                <w:left w:val="none" w:sz="0" w:space="0" w:color="auto"/>
                                                                                                <w:bottom w:val="none" w:sz="0" w:space="0" w:color="auto"/>
                                                                                                <w:right w:val="none" w:sz="0" w:space="0" w:color="auto"/>
                                                                                              </w:divBdr>
                                                                                            </w:div>
                                                                                            <w:div w:id="863439222">
                                                                                              <w:marLeft w:val="0"/>
                                                                                              <w:marRight w:val="0"/>
                                                                                              <w:marTop w:val="0"/>
                                                                                              <w:marBottom w:val="0"/>
                                                                                              <w:divBdr>
                                                                                                <w:top w:val="none" w:sz="0" w:space="0" w:color="auto"/>
                                                                                                <w:left w:val="none" w:sz="0" w:space="0" w:color="auto"/>
                                                                                                <w:bottom w:val="none" w:sz="0" w:space="0" w:color="auto"/>
                                                                                                <w:right w:val="none" w:sz="0" w:space="0" w:color="auto"/>
                                                                                              </w:divBdr>
                                                                                            </w:div>
                                                                                            <w:div w:id="863439229">
                                                                                              <w:marLeft w:val="0"/>
                                                                                              <w:marRight w:val="0"/>
                                                                                              <w:marTop w:val="0"/>
                                                                                              <w:marBottom w:val="0"/>
                                                                                              <w:divBdr>
                                                                                                <w:top w:val="none" w:sz="0" w:space="0" w:color="auto"/>
                                                                                                <w:left w:val="none" w:sz="0" w:space="0" w:color="auto"/>
                                                                                                <w:bottom w:val="none" w:sz="0" w:space="0" w:color="auto"/>
                                                                                                <w:right w:val="none" w:sz="0" w:space="0" w:color="auto"/>
                                                                                              </w:divBdr>
                                                                                            </w:div>
                                                                                            <w:div w:id="863439236">
                                                                                              <w:marLeft w:val="0"/>
                                                                                              <w:marRight w:val="0"/>
                                                                                              <w:marTop w:val="0"/>
                                                                                              <w:marBottom w:val="0"/>
                                                                                              <w:divBdr>
                                                                                                <w:top w:val="none" w:sz="0" w:space="0" w:color="auto"/>
                                                                                                <w:left w:val="none" w:sz="0" w:space="0" w:color="auto"/>
                                                                                                <w:bottom w:val="none" w:sz="0" w:space="0" w:color="auto"/>
                                                                                                <w:right w:val="none" w:sz="0" w:space="0" w:color="auto"/>
                                                                                              </w:divBdr>
                                                                                            </w:div>
                                                                                            <w:div w:id="86343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439261">
      <w:marLeft w:val="0"/>
      <w:marRight w:val="0"/>
      <w:marTop w:val="0"/>
      <w:marBottom w:val="0"/>
      <w:divBdr>
        <w:top w:val="none" w:sz="0" w:space="0" w:color="auto"/>
        <w:left w:val="none" w:sz="0" w:space="0" w:color="auto"/>
        <w:bottom w:val="none" w:sz="0" w:space="0" w:color="auto"/>
        <w:right w:val="none" w:sz="0" w:space="0" w:color="auto"/>
      </w:divBdr>
      <w:divsChild>
        <w:div w:id="863439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1012</Words>
  <Characters>5775</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使用dsPIC® 数字信号控制器的</dc:title>
  <dc:subject/>
  <dc:creator>微软用户</dc:creator>
  <cp:keywords/>
  <dc:description/>
  <cp:lastModifiedBy>Jiayang Lee</cp:lastModifiedBy>
  <cp:revision>2</cp:revision>
  <cp:lastPrinted>2013-12-06T13:12:00Z</cp:lastPrinted>
  <dcterms:created xsi:type="dcterms:W3CDTF">2017-03-04T00:13:00Z</dcterms:created>
  <dcterms:modified xsi:type="dcterms:W3CDTF">2017-03-04T00:13:00Z</dcterms:modified>
</cp:coreProperties>
</file>